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F0" w:rsidRPr="00A550F0" w:rsidRDefault="00A550F0" w:rsidP="00A550F0">
      <w:pPr>
        <w:suppressAutoHyphens/>
        <w:spacing w:after="0" w:line="240" w:lineRule="auto"/>
        <w:ind w:left="4680"/>
        <w:jc w:val="center"/>
        <w:rPr>
          <w:rFonts w:ascii="Times New Roman CYR" w:eastAsia="Times New Roman" w:hAnsi="Times New Roman CYR" w:cs="Times New Roman CYR"/>
          <w:sz w:val="24"/>
          <w:szCs w:val="24"/>
          <w:lang w:eastAsia="ar-SA"/>
        </w:rPr>
      </w:pPr>
      <w:r w:rsidRPr="00A550F0">
        <w:rPr>
          <w:rFonts w:ascii="Times New Roman CYR" w:eastAsia="Times New Roman" w:hAnsi="Times New Roman CYR" w:cs="Times New Roman CYR"/>
          <w:sz w:val="24"/>
          <w:szCs w:val="24"/>
          <w:lang w:eastAsia="ar-SA"/>
        </w:rPr>
        <w:t>УТВЕРЖДАЮ</w:t>
      </w:r>
    </w:p>
    <w:p w:rsidR="00A550F0" w:rsidRPr="00A550F0" w:rsidRDefault="00A550F0" w:rsidP="00A550F0">
      <w:pPr>
        <w:suppressAutoHyphens/>
        <w:spacing w:after="0" w:line="240" w:lineRule="auto"/>
        <w:ind w:left="4680"/>
        <w:jc w:val="center"/>
        <w:rPr>
          <w:rFonts w:ascii="Times New Roman CYR" w:eastAsia="Times New Roman" w:hAnsi="Times New Roman CYR" w:cs="Times New Roman CYR"/>
          <w:sz w:val="24"/>
          <w:szCs w:val="24"/>
          <w:lang w:eastAsia="ar-SA"/>
        </w:rPr>
      </w:pPr>
    </w:p>
    <w:p w:rsidR="00A550F0" w:rsidRPr="00A550F0" w:rsidRDefault="00A550F0" w:rsidP="00A550F0">
      <w:pPr>
        <w:suppressAutoHyphens/>
        <w:spacing w:after="0" w:line="360" w:lineRule="auto"/>
        <w:ind w:left="4678"/>
        <w:jc w:val="center"/>
        <w:rPr>
          <w:rFonts w:ascii="Times New Roman CYR" w:eastAsia="Times New Roman" w:hAnsi="Times New Roman CYR" w:cs="Times New Roman CYR"/>
          <w:sz w:val="24"/>
          <w:szCs w:val="24"/>
          <w:lang w:eastAsia="ar-SA"/>
        </w:rPr>
      </w:pPr>
      <w:r w:rsidRPr="00A550F0">
        <w:rPr>
          <w:rFonts w:ascii="Times New Roman CYR" w:eastAsia="Times New Roman" w:hAnsi="Times New Roman CYR" w:cs="Times New Roman CYR"/>
          <w:sz w:val="24"/>
          <w:szCs w:val="24"/>
          <w:lang w:eastAsia="ar-SA"/>
        </w:rPr>
        <w:t>Директор МП «Теплоснабжение»</w:t>
      </w:r>
    </w:p>
    <w:p w:rsidR="00A550F0" w:rsidRPr="00A550F0" w:rsidRDefault="00A550F0" w:rsidP="00A550F0">
      <w:pPr>
        <w:suppressAutoHyphens/>
        <w:spacing w:after="0" w:line="360" w:lineRule="auto"/>
        <w:ind w:left="4678"/>
        <w:jc w:val="center"/>
        <w:rPr>
          <w:rFonts w:ascii="Times New Roman CYR" w:eastAsia="Times New Roman" w:hAnsi="Times New Roman CYR" w:cs="Times New Roman CYR"/>
          <w:sz w:val="24"/>
          <w:szCs w:val="24"/>
          <w:lang w:eastAsia="ar-SA"/>
        </w:rPr>
      </w:pPr>
      <w:r w:rsidRPr="00A550F0">
        <w:rPr>
          <w:rFonts w:ascii="Times New Roman CYR" w:eastAsia="Times New Roman" w:hAnsi="Times New Roman CYR" w:cs="Times New Roman CYR"/>
          <w:sz w:val="24"/>
          <w:szCs w:val="24"/>
          <w:lang w:eastAsia="ar-SA"/>
        </w:rPr>
        <w:t>__________________ Ю.И. Юрков</w:t>
      </w:r>
    </w:p>
    <w:p w:rsidR="00A550F0" w:rsidRPr="00A550F0" w:rsidRDefault="00A550F0" w:rsidP="00A550F0">
      <w:pPr>
        <w:suppressAutoHyphens/>
        <w:spacing w:after="0" w:line="360" w:lineRule="auto"/>
        <w:jc w:val="center"/>
        <w:rPr>
          <w:rFonts w:ascii="Times New Roman CYR" w:eastAsia="Times New Roman" w:hAnsi="Times New Roman CYR" w:cs="Times New Roman CYR"/>
          <w:sz w:val="24"/>
          <w:szCs w:val="24"/>
          <w:lang w:eastAsia="ar-SA"/>
        </w:rPr>
      </w:pPr>
      <w:r w:rsidRPr="00A550F0">
        <w:rPr>
          <w:rFonts w:ascii="Times New Roman CYR" w:eastAsia="Times New Roman" w:hAnsi="Times New Roman CYR" w:cs="Times New Roman CYR"/>
          <w:sz w:val="24"/>
          <w:szCs w:val="24"/>
          <w:lang w:eastAsia="ar-SA"/>
        </w:rPr>
        <w:t xml:space="preserve">                                                                    «</w:t>
      </w:r>
      <w:r w:rsidR="00DE016C">
        <w:rPr>
          <w:rFonts w:ascii="Times New Roman CYR" w:eastAsia="Times New Roman" w:hAnsi="Times New Roman CYR" w:cs="Times New Roman CYR"/>
          <w:sz w:val="24"/>
          <w:szCs w:val="24"/>
          <w:lang w:eastAsia="ar-SA"/>
        </w:rPr>
        <w:t>1</w:t>
      </w:r>
      <w:r w:rsidR="00EF7F96">
        <w:rPr>
          <w:rFonts w:ascii="Times New Roman CYR" w:eastAsia="Times New Roman" w:hAnsi="Times New Roman CYR" w:cs="Times New Roman CYR"/>
          <w:sz w:val="24"/>
          <w:szCs w:val="24"/>
          <w:lang w:eastAsia="ar-SA"/>
        </w:rPr>
        <w:t>5</w:t>
      </w:r>
      <w:r w:rsidRPr="00A550F0">
        <w:rPr>
          <w:rFonts w:ascii="Times New Roman CYR" w:eastAsia="Times New Roman" w:hAnsi="Times New Roman CYR" w:cs="Times New Roman CYR"/>
          <w:sz w:val="24"/>
          <w:szCs w:val="24"/>
          <w:lang w:eastAsia="ar-SA"/>
        </w:rPr>
        <w:t xml:space="preserve">» </w:t>
      </w:r>
      <w:r w:rsidR="00DE016C">
        <w:rPr>
          <w:rFonts w:ascii="Times New Roman CYR" w:eastAsia="Times New Roman" w:hAnsi="Times New Roman CYR" w:cs="Times New Roman CYR"/>
          <w:sz w:val="24"/>
          <w:szCs w:val="24"/>
          <w:lang w:eastAsia="ar-SA"/>
        </w:rPr>
        <w:t>марта</w:t>
      </w:r>
      <w:r w:rsidR="00292342">
        <w:rPr>
          <w:rFonts w:ascii="Times New Roman CYR" w:eastAsia="Times New Roman" w:hAnsi="Times New Roman CYR" w:cs="Times New Roman CYR"/>
          <w:sz w:val="24"/>
          <w:szCs w:val="24"/>
          <w:lang w:eastAsia="ar-SA"/>
        </w:rPr>
        <w:t xml:space="preserve"> </w:t>
      </w:r>
      <w:r w:rsidRPr="00A550F0">
        <w:rPr>
          <w:rFonts w:ascii="Times New Roman CYR" w:eastAsia="Times New Roman" w:hAnsi="Times New Roman CYR" w:cs="Times New Roman CYR"/>
          <w:sz w:val="24"/>
          <w:szCs w:val="24"/>
          <w:lang w:eastAsia="ar-SA"/>
        </w:rPr>
        <w:t>201</w:t>
      </w:r>
      <w:r w:rsidR="0044529F">
        <w:rPr>
          <w:rFonts w:ascii="Times New Roman CYR" w:eastAsia="Times New Roman" w:hAnsi="Times New Roman CYR" w:cs="Times New Roman CYR"/>
          <w:sz w:val="24"/>
          <w:szCs w:val="24"/>
          <w:lang w:eastAsia="ar-SA"/>
        </w:rPr>
        <w:t>6</w:t>
      </w:r>
      <w:r w:rsidRPr="00A550F0">
        <w:rPr>
          <w:rFonts w:ascii="Times New Roman CYR" w:eastAsia="Times New Roman" w:hAnsi="Times New Roman CYR" w:cs="Times New Roman CYR"/>
          <w:sz w:val="24"/>
          <w:szCs w:val="24"/>
          <w:lang w:eastAsia="ar-SA"/>
        </w:rPr>
        <w:t xml:space="preserve"> г.</w:t>
      </w:r>
    </w:p>
    <w:p w:rsidR="00A550F0" w:rsidRPr="00A550F0" w:rsidRDefault="00A550F0" w:rsidP="00A550F0">
      <w:pPr>
        <w:suppressAutoHyphens/>
        <w:spacing w:after="0" w:line="240" w:lineRule="auto"/>
        <w:ind w:left="4680"/>
        <w:jc w:val="center"/>
        <w:rPr>
          <w:rFonts w:ascii="Times New Roman CYR" w:eastAsia="Times New Roman" w:hAnsi="Times New Roman CYR" w:cs="Times New Roman CYR"/>
          <w:sz w:val="24"/>
          <w:szCs w:val="24"/>
          <w:lang w:eastAsia="ar-SA"/>
        </w:rPr>
      </w:pPr>
    </w:p>
    <w:p w:rsidR="00A550F0" w:rsidRPr="00A550F0" w:rsidRDefault="00A550F0" w:rsidP="00A550F0">
      <w:pPr>
        <w:shd w:val="clear" w:color="auto" w:fill="FFFFFF"/>
        <w:suppressAutoHyphens/>
        <w:spacing w:after="0" w:line="240" w:lineRule="auto"/>
        <w:ind w:firstLine="720"/>
        <w:jc w:val="center"/>
        <w:rPr>
          <w:rFonts w:ascii="Times New Roman" w:eastAsia="Times New Roman" w:hAnsi="Times New Roman"/>
          <w:b/>
          <w:bCs/>
          <w:i/>
          <w:iCs/>
          <w:color w:val="000000"/>
          <w:spacing w:val="1"/>
          <w:sz w:val="24"/>
          <w:szCs w:val="24"/>
          <w:lang w:eastAsia="ar-SA"/>
        </w:rPr>
      </w:pPr>
    </w:p>
    <w:p w:rsidR="00A550F0" w:rsidRPr="00A550F0" w:rsidRDefault="00A550F0" w:rsidP="00A550F0">
      <w:pPr>
        <w:shd w:val="clear" w:color="auto" w:fill="FFFFFF"/>
        <w:suppressAutoHyphens/>
        <w:spacing w:after="0" w:line="240" w:lineRule="auto"/>
        <w:ind w:firstLine="720"/>
        <w:jc w:val="center"/>
        <w:rPr>
          <w:rFonts w:ascii="Times New Roman" w:eastAsia="Times New Roman" w:hAnsi="Times New Roman"/>
          <w:b/>
          <w:bCs/>
          <w:i/>
          <w:iCs/>
          <w:color w:val="000000"/>
          <w:spacing w:val="1"/>
          <w:sz w:val="24"/>
          <w:szCs w:val="24"/>
          <w:lang w:eastAsia="ar-SA"/>
        </w:rPr>
      </w:pPr>
    </w:p>
    <w:p w:rsidR="00A550F0" w:rsidRPr="00A550F0" w:rsidRDefault="00A550F0" w:rsidP="00A550F0">
      <w:pPr>
        <w:shd w:val="clear" w:color="auto" w:fill="FFFFFF"/>
        <w:suppressAutoHyphens/>
        <w:spacing w:after="0" w:line="240" w:lineRule="auto"/>
        <w:ind w:firstLine="720"/>
        <w:jc w:val="center"/>
        <w:rPr>
          <w:rFonts w:ascii="Times New Roman" w:eastAsia="Times New Roman" w:hAnsi="Times New Roman"/>
          <w:b/>
          <w:bCs/>
          <w:i/>
          <w:i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p w:rsidR="00A550F0" w:rsidRPr="00A550F0" w:rsidRDefault="00A550F0" w:rsidP="00A550F0">
      <w:pPr>
        <w:shd w:val="clear" w:color="auto" w:fill="FFFFFF"/>
        <w:suppressAutoHyphens/>
        <w:spacing w:after="0" w:line="240" w:lineRule="auto"/>
        <w:ind w:left="720"/>
        <w:jc w:val="center"/>
        <w:rPr>
          <w:rFonts w:ascii="Times New Roman" w:eastAsia="Times New Roman" w:hAnsi="Times New Roman"/>
          <w:b/>
          <w:bCs/>
          <w:color w:val="000000"/>
          <w:spacing w:val="1"/>
          <w:sz w:val="24"/>
          <w:szCs w:val="24"/>
          <w:lang w:eastAsia="ar-SA"/>
        </w:rPr>
      </w:pPr>
    </w:p>
    <w:tbl>
      <w:tblPr>
        <w:tblpPr w:leftFromText="180" w:rightFromText="180" w:vertAnchor="text" w:horzAnchor="margin" w:tblpXSpec="center" w:tblpY="134"/>
        <w:tblW w:w="9837" w:type="dxa"/>
        <w:tblLook w:val="04A0" w:firstRow="1" w:lastRow="0" w:firstColumn="1" w:lastColumn="0" w:noHBand="0" w:noVBand="1"/>
      </w:tblPr>
      <w:tblGrid>
        <w:gridCol w:w="9837"/>
      </w:tblGrid>
      <w:tr w:rsidR="00A550F0" w:rsidRPr="00A550F0" w:rsidTr="00017215">
        <w:trPr>
          <w:trHeight w:val="1750"/>
        </w:trPr>
        <w:tc>
          <w:tcPr>
            <w:tcW w:w="9837" w:type="dxa"/>
            <w:shd w:val="clear" w:color="auto" w:fill="auto"/>
          </w:tcPr>
          <w:p w:rsidR="00A550F0" w:rsidRPr="00A550F0" w:rsidRDefault="00A550F0" w:rsidP="00A550F0">
            <w:pPr>
              <w:shd w:val="clear" w:color="auto" w:fill="FFFFFF"/>
              <w:suppressAutoHyphens/>
              <w:spacing w:after="0" w:line="240" w:lineRule="auto"/>
              <w:ind w:left="720"/>
              <w:rPr>
                <w:rFonts w:ascii="Times New Roman" w:eastAsia="Times New Roman" w:hAnsi="Times New Roman"/>
                <w:b/>
                <w:bCs/>
                <w:color w:val="000000"/>
                <w:spacing w:val="1"/>
                <w:sz w:val="24"/>
                <w:szCs w:val="24"/>
                <w:lang w:eastAsia="ar-SA"/>
              </w:rPr>
            </w:pPr>
            <w:r w:rsidRPr="00A550F0">
              <w:rPr>
                <w:rFonts w:ascii="Times New Roman" w:eastAsia="Times New Roman" w:hAnsi="Times New Roman"/>
                <w:b/>
                <w:bCs/>
                <w:color w:val="000000"/>
                <w:spacing w:val="1"/>
                <w:sz w:val="24"/>
                <w:szCs w:val="24"/>
                <w:lang w:eastAsia="ar-SA"/>
              </w:rPr>
              <w:t xml:space="preserve">                                                   ДОКУМЕНТАЦИЯ</w:t>
            </w:r>
          </w:p>
          <w:p w:rsidR="00A550F0" w:rsidRPr="00A550F0" w:rsidRDefault="00A550F0" w:rsidP="00A550F0">
            <w:pPr>
              <w:shd w:val="clear" w:color="auto" w:fill="FFFFFF"/>
              <w:suppressAutoHyphens/>
              <w:spacing w:after="0" w:line="240" w:lineRule="auto"/>
              <w:ind w:firstLine="720"/>
              <w:jc w:val="center"/>
              <w:rPr>
                <w:rFonts w:ascii="Times New Roman" w:eastAsia="Times New Roman" w:hAnsi="Times New Roman"/>
                <w:b/>
                <w:sz w:val="28"/>
                <w:szCs w:val="28"/>
                <w:lang w:eastAsia="ar-SA"/>
              </w:rPr>
            </w:pPr>
          </w:p>
          <w:p w:rsidR="00DE016C" w:rsidRPr="00DE016C" w:rsidRDefault="00A550F0" w:rsidP="00DE016C">
            <w:pPr>
              <w:shd w:val="clear" w:color="auto" w:fill="FFFFFF"/>
              <w:suppressAutoHyphens/>
              <w:spacing w:after="0" w:line="240" w:lineRule="auto"/>
              <w:jc w:val="center"/>
              <w:rPr>
                <w:rFonts w:ascii="Times New Roman" w:eastAsia="Times New Roman" w:hAnsi="Times New Roman"/>
                <w:b/>
                <w:sz w:val="28"/>
                <w:szCs w:val="28"/>
                <w:lang w:eastAsia="ru-RU"/>
              </w:rPr>
            </w:pPr>
            <w:r w:rsidRPr="00A550F0">
              <w:rPr>
                <w:rFonts w:ascii="Times New Roman" w:eastAsia="Times New Roman" w:hAnsi="Times New Roman"/>
                <w:b/>
                <w:sz w:val="28"/>
                <w:szCs w:val="28"/>
                <w:lang w:eastAsia="ar-SA"/>
              </w:rPr>
              <w:t xml:space="preserve">запроса предложений </w:t>
            </w:r>
            <w:r w:rsidR="00DE016C">
              <w:rPr>
                <w:rFonts w:ascii="Times New Roman" w:eastAsia="Times New Roman" w:hAnsi="Times New Roman"/>
                <w:b/>
                <w:sz w:val="28"/>
                <w:szCs w:val="28"/>
                <w:lang w:eastAsia="ru-RU"/>
              </w:rPr>
              <w:t xml:space="preserve">на </w:t>
            </w:r>
            <w:r w:rsidR="00DE016C" w:rsidRPr="00DE016C">
              <w:rPr>
                <w:rFonts w:ascii="Times New Roman" w:eastAsia="Times New Roman" w:hAnsi="Times New Roman"/>
                <w:b/>
                <w:sz w:val="28"/>
                <w:szCs w:val="28"/>
                <w:lang w:eastAsia="ru-RU"/>
              </w:rPr>
              <w:t xml:space="preserve">ремонт АБК №2. </w:t>
            </w:r>
          </w:p>
          <w:p w:rsidR="00A550F0" w:rsidRPr="00A550F0" w:rsidRDefault="00DE016C" w:rsidP="00DE016C">
            <w:pPr>
              <w:shd w:val="clear" w:color="auto" w:fill="FFFFFF"/>
              <w:suppressAutoHyphens/>
              <w:spacing w:after="0" w:line="240" w:lineRule="auto"/>
              <w:jc w:val="center"/>
              <w:rPr>
                <w:rFonts w:ascii="Times New Roman" w:eastAsia="Times New Roman" w:hAnsi="Times New Roman"/>
                <w:color w:val="000000"/>
                <w:spacing w:val="-1"/>
                <w:sz w:val="24"/>
                <w:szCs w:val="24"/>
                <w:lang w:eastAsia="ar-SA"/>
              </w:rPr>
            </w:pPr>
            <w:r w:rsidRPr="00DE016C">
              <w:rPr>
                <w:rFonts w:ascii="Times New Roman" w:eastAsia="Times New Roman" w:hAnsi="Times New Roman"/>
                <w:b/>
                <w:sz w:val="28"/>
                <w:szCs w:val="28"/>
                <w:lang w:eastAsia="ru-RU"/>
              </w:rPr>
              <w:t>Мужская раздевалка на 1-м этаже</w:t>
            </w:r>
          </w:p>
        </w:tc>
      </w:tr>
    </w:tbl>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uppressAutoHyphens/>
        <w:spacing w:after="0" w:line="240" w:lineRule="auto"/>
        <w:rPr>
          <w:rFonts w:ascii="Times New Roman" w:eastAsia="Times New Roman" w:hAnsi="Times New Roman"/>
          <w:sz w:val="24"/>
          <w:szCs w:val="24"/>
          <w:lang w:eastAsia="ar-SA"/>
        </w:rPr>
      </w:pPr>
      <w:r w:rsidRPr="00A550F0">
        <w:rPr>
          <w:rFonts w:ascii="Times New Roman" w:eastAsia="Times New Roman" w:hAnsi="Times New Roman"/>
          <w:sz w:val="24"/>
          <w:szCs w:val="24"/>
          <w:lang w:eastAsia="ar-SA"/>
        </w:rPr>
        <w:t>Подготовила:</w:t>
      </w:r>
    </w:p>
    <w:p w:rsidR="00A550F0" w:rsidRPr="00A550F0" w:rsidRDefault="00A550F0" w:rsidP="00A550F0">
      <w:pPr>
        <w:suppressAutoHyphens/>
        <w:spacing w:after="0" w:line="240" w:lineRule="auto"/>
        <w:outlineLvl w:val="0"/>
        <w:rPr>
          <w:rFonts w:ascii="Times New Roman" w:eastAsia="Times New Roman" w:hAnsi="Times New Roman"/>
          <w:sz w:val="24"/>
          <w:szCs w:val="24"/>
          <w:u w:val="single"/>
          <w:lang w:eastAsia="ar-SA"/>
        </w:rPr>
      </w:pPr>
      <w:r w:rsidRPr="00A550F0">
        <w:rPr>
          <w:rFonts w:ascii="Times New Roman" w:eastAsia="Times New Roman" w:hAnsi="Times New Roman"/>
          <w:sz w:val="24"/>
          <w:szCs w:val="24"/>
          <w:u w:val="single"/>
          <w:lang w:eastAsia="ar-SA"/>
        </w:rPr>
        <w:t>Инженер ПТО Лосникова О.В.</w:t>
      </w:r>
    </w:p>
    <w:p w:rsidR="00A550F0" w:rsidRPr="00A550F0" w:rsidRDefault="00A550F0" w:rsidP="00A550F0">
      <w:pPr>
        <w:suppressAutoHyphens/>
        <w:spacing w:after="0" w:line="240" w:lineRule="auto"/>
        <w:rPr>
          <w:rFonts w:ascii="Times New Roman" w:eastAsia="Times New Roman" w:hAnsi="Times New Roman"/>
          <w:sz w:val="24"/>
          <w:szCs w:val="24"/>
          <w:lang w:eastAsia="ar-SA"/>
        </w:rPr>
      </w:pPr>
      <w:r w:rsidRPr="00A550F0">
        <w:rPr>
          <w:rFonts w:ascii="Times New Roman" w:eastAsia="Times New Roman" w:hAnsi="Times New Roman"/>
          <w:sz w:val="24"/>
          <w:szCs w:val="24"/>
          <w:lang w:eastAsia="ar-SA"/>
        </w:rPr>
        <w:t xml:space="preserve">(Ф.И.О., должность) </w:t>
      </w:r>
    </w:p>
    <w:p w:rsidR="00A550F0" w:rsidRPr="00A550F0" w:rsidRDefault="00EF7F96" w:rsidP="00A550F0">
      <w:pPr>
        <w:suppressAutoHyphens/>
        <w:spacing w:after="0" w:line="360" w:lineRule="auto"/>
        <w:rPr>
          <w:rFonts w:ascii="Times New Roman CYR" w:eastAsia="Times New Roman" w:hAnsi="Times New Roman CYR" w:cs="Times New Roman CYR"/>
          <w:sz w:val="24"/>
          <w:szCs w:val="24"/>
          <w:lang w:eastAsia="ar-SA"/>
        </w:rPr>
      </w:pPr>
      <w:r>
        <w:rPr>
          <w:rFonts w:ascii="Times New Roman CYR" w:eastAsia="Times New Roman" w:hAnsi="Times New Roman CYR" w:cs="Times New Roman CYR"/>
          <w:sz w:val="24"/>
          <w:szCs w:val="24"/>
          <w:lang w:eastAsia="ar-SA"/>
        </w:rPr>
        <w:t>«</w:t>
      </w:r>
      <w:r w:rsidR="00DE016C">
        <w:rPr>
          <w:rFonts w:ascii="Times New Roman CYR" w:eastAsia="Times New Roman" w:hAnsi="Times New Roman CYR" w:cs="Times New Roman CYR"/>
          <w:sz w:val="24"/>
          <w:szCs w:val="24"/>
          <w:lang w:eastAsia="ar-SA"/>
        </w:rPr>
        <w:t>1</w:t>
      </w:r>
      <w:r>
        <w:rPr>
          <w:rFonts w:ascii="Times New Roman CYR" w:eastAsia="Times New Roman" w:hAnsi="Times New Roman CYR" w:cs="Times New Roman CYR"/>
          <w:sz w:val="24"/>
          <w:szCs w:val="24"/>
          <w:lang w:eastAsia="ar-SA"/>
        </w:rPr>
        <w:t>5</w:t>
      </w:r>
      <w:r w:rsidR="00A550F0" w:rsidRPr="00A550F0">
        <w:rPr>
          <w:rFonts w:ascii="Times New Roman CYR" w:eastAsia="Times New Roman" w:hAnsi="Times New Roman CYR" w:cs="Times New Roman CYR"/>
          <w:sz w:val="24"/>
          <w:szCs w:val="24"/>
          <w:lang w:eastAsia="ar-SA"/>
        </w:rPr>
        <w:t xml:space="preserve">» </w:t>
      </w:r>
      <w:r w:rsidR="00DE016C">
        <w:rPr>
          <w:rFonts w:ascii="Times New Roman CYR" w:eastAsia="Times New Roman" w:hAnsi="Times New Roman CYR" w:cs="Times New Roman CYR"/>
          <w:sz w:val="24"/>
          <w:szCs w:val="24"/>
          <w:lang w:eastAsia="ar-SA"/>
        </w:rPr>
        <w:t>марта</w:t>
      </w:r>
      <w:r w:rsidR="00292342">
        <w:rPr>
          <w:rFonts w:ascii="Times New Roman CYR" w:eastAsia="Times New Roman" w:hAnsi="Times New Roman CYR" w:cs="Times New Roman CYR"/>
          <w:sz w:val="24"/>
          <w:szCs w:val="24"/>
          <w:lang w:eastAsia="ar-SA"/>
        </w:rPr>
        <w:t xml:space="preserve"> </w:t>
      </w:r>
      <w:r w:rsidR="00A550F0" w:rsidRPr="00A550F0">
        <w:rPr>
          <w:rFonts w:ascii="Times New Roman CYR" w:eastAsia="Times New Roman" w:hAnsi="Times New Roman CYR" w:cs="Times New Roman CYR"/>
          <w:sz w:val="24"/>
          <w:szCs w:val="24"/>
          <w:lang w:eastAsia="ar-SA"/>
        </w:rPr>
        <w:t>201</w:t>
      </w:r>
      <w:r w:rsidR="0044529F">
        <w:rPr>
          <w:rFonts w:ascii="Times New Roman CYR" w:eastAsia="Times New Roman" w:hAnsi="Times New Roman CYR" w:cs="Times New Roman CYR"/>
          <w:sz w:val="24"/>
          <w:szCs w:val="24"/>
          <w:lang w:eastAsia="ar-SA"/>
        </w:rPr>
        <w:t>6</w:t>
      </w:r>
      <w:r w:rsidR="00A550F0" w:rsidRPr="00A550F0">
        <w:rPr>
          <w:rFonts w:ascii="Times New Roman CYR" w:eastAsia="Times New Roman" w:hAnsi="Times New Roman CYR" w:cs="Times New Roman CYR"/>
          <w:sz w:val="24"/>
          <w:szCs w:val="24"/>
          <w:lang w:eastAsia="ar-SA"/>
        </w:rPr>
        <w:t xml:space="preserve"> г.</w:t>
      </w: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E6102F" w:rsidRDefault="00E6102F"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017215" w:rsidRDefault="00017215"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E6102F" w:rsidRPr="00A550F0" w:rsidRDefault="00E6102F"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u w:val="single"/>
          <w:lang w:eastAsia="ar-SA"/>
        </w:rPr>
      </w:pPr>
      <w:r w:rsidRPr="00A550F0">
        <w:rPr>
          <w:rFonts w:ascii="Times New Roman" w:eastAsia="Times New Roman" w:hAnsi="Times New Roman"/>
          <w:color w:val="000000"/>
          <w:spacing w:val="-1"/>
          <w:sz w:val="24"/>
          <w:szCs w:val="24"/>
          <w:lang w:eastAsia="ar-SA"/>
        </w:rPr>
        <w:t>г. Обнинск</w:t>
      </w:r>
    </w:p>
    <w:p w:rsidR="00A550F0" w:rsidRPr="00A550F0" w:rsidRDefault="00A550F0" w:rsidP="00A550F0">
      <w:pPr>
        <w:shd w:val="clear" w:color="auto" w:fill="FFFFFF"/>
        <w:suppressAutoHyphens/>
        <w:spacing w:after="0" w:line="240" w:lineRule="auto"/>
        <w:ind w:right="51" w:firstLine="720"/>
        <w:jc w:val="center"/>
        <w:rPr>
          <w:rFonts w:ascii="Times New Roman" w:eastAsia="Times New Roman" w:hAnsi="Times New Roman"/>
          <w:color w:val="000000"/>
          <w:spacing w:val="-1"/>
          <w:sz w:val="24"/>
          <w:szCs w:val="24"/>
          <w:lang w:eastAsia="ar-SA"/>
        </w:rPr>
      </w:pPr>
      <w:r w:rsidRPr="00A550F0">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665479</wp:posOffset>
                </wp:positionV>
                <wp:extent cx="6286500" cy="0"/>
                <wp:effectExtent l="0" t="1905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937CA"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2.4pt" to="49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" strokeweight="3pt">
                <v:stroke linestyle="thinThin"/>
              </v:line>
            </w:pict>
          </mc:Fallback>
        </mc:AlternateContent>
      </w:r>
      <w:r w:rsidRPr="00A550F0">
        <w:rPr>
          <w:rFonts w:ascii="Times New Roman" w:eastAsia="Times New Roman" w:hAnsi="Times New Roman"/>
          <w:color w:val="000000"/>
          <w:spacing w:val="-1"/>
          <w:sz w:val="24"/>
          <w:szCs w:val="24"/>
          <w:lang w:eastAsia="ar-SA"/>
        </w:rPr>
        <w:t>201</w:t>
      </w:r>
      <w:r w:rsidR="0044529F">
        <w:rPr>
          <w:rFonts w:ascii="Times New Roman" w:eastAsia="Times New Roman" w:hAnsi="Times New Roman"/>
          <w:color w:val="000000"/>
          <w:spacing w:val="-1"/>
          <w:sz w:val="24"/>
          <w:szCs w:val="24"/>
          <w:lang w:eastAsia="ar-SA"/>
        </w:rPr>
        <w:t>6</w:t>
      </w:r>
      <w:r w:rsidRPr="00A550F0">
        <w:rPr>
          <w:rFonts w:ascii="Times New Roman" w:eastAsia="Times New Roman" w:hAnsi="Times New Roman"/>
          <w:color w:val="000000"/>
          <w:spacing w:val="-1"/>
          <w:sz w:val="24"/>
          <w:szCs w:val="24"/>
          <w:lang w:eastAsia="ar-SA"/>
        </w:rPr>
        <w:t xml:space="preserve"> г.</w:t>
      </w:r>
    </w:p>
    <w:p w:rsidR="00A550F0" w:rsidRPr="00A550F0" w:rsidRDefault="00A550F0" w:rsidP="00A550F0">
      <w:pPr>
        <w:tabs>
          <w:tab w:val="right" w:leader="dot" w:pos="9498"/>
          <w:tab w:val="right" w:leader="dot" w:pos="9923"/>
          <w:tab w:val="right" w:leader="dot" w:pos="10204"/>
        </w:tabs>
        <w:suppressAutoHyphens/>
        <w:spacing w:after="0" w:line="360" w:lineRule="auto"/>
        <w:rPr>
          <w:rFonts w:ascii="Times New Roman" w:eastAsia="Times New Roman" w:hAnsi="Times New Roman"/>
          <w:b/>
          <w:spacing w:val="3"/>
          <w:sz w:val="24"/>
          <w:szCs w:val="24"/>
          <w:lang w:eastAsia="ar-SA"/>
        </w:rPr>
      </w:pPr>
    </w:p>
    <w:p w:rsidR="00A550F0" w:rsidRDefault="00A550F0" w:rsidP="00A550F0">
      <w:pPr>
        <w:suppressAutoHyphens/>
        <w:spacing w:after="0" w:line="240" w:lineRule="auto"/>
        <w:ind w:right="28" w:firstLine="360"/>
        <w:jc w:val="both"/>
      </w:pPr>
    </w:p>
    <w:p w:rsidR="00A550F0" w:rsidRDefault="00A550F0" w:rsidP="00A550F0">
      <w:pPr>
        <w:suppressAutoHyphens/>
        <w:spacing w:after="0" w:line="240" w:lineRule="auto"/>
        <w:ind w:right="28" w:firstLine="360"/>
        <w:jc w:val="both"/>
      </w:pPr>
    </w:p>
    <w:p w:rsidR="00757019" w:rsidRDefault="00757019" w:rsidP="00A550F0">
      <w:pPr>
        <w:suppressAutoHyphens/>
        <w:spacing w:after="0" w:line="240" w:lineRule="auto"/>
        <w:ind w:right="28" w:firstLine="360"/>
        <w:jc w:val="both"/>
        <w:rPr>
          <w:rFonts w:ascii="Times New Roman" w:eastAsia="Times New Roman" w:hAnsi="Times New Roman"/>
          <w:b/>
          <w:bCs/>
          <w:sz w:val="24"/>
          <w:szCs w:val="24"/>
          <w:lang w:eastAsia="ar-SA"/>
        </w:rPr>
      </w:pPr>
    </w:p>
    <w:p w:rsidR="00A550F0" w:rsidRDefault="00A51CA0" w:rsidP="00A550F0">
      <w:pPr>
        <w:suppressAutoHyphens/>
        <w:spacing w:after="0" w:line="240" w:lineRule="auto"/>
        <w:ind w:right="28" w:firstLine="360"/>
        <w:jc w:val="both"/>
      </w:pPr>
      <w:r w:rsidRPr="00A51CA0">
        <w:rPr>
          <w:rFonts w:ascii="Times New Roman" w:eastAsia="Times New Roman" w:hAnsi="Times New Roman"/>
          <w:b/>
          <w:bCs/>
          <w:sz w:val="24"/>
          <w:szCs w:val="24"/>
          <w:lang w:eastAsia="ar-SA"/>
        </w:rPr>
        <w:lastRenderedPageBreak/>
        <w:t>Часть I. Запрос предложений.</w:t>
      </w:r>
    </w:p>
    <w:p w:rsidR="00A550F0" w:rsidRPr="007B6E1C" w:rsidRDefault="00A550F0" w:rsidP="00A550F0">
      <w:pPr>
        <w:suppressAutoHyphens/>
        <w:spacing w:after="0" w:line="240" w:lineRule="auto"/>
        <w:ind w:right="28" w:firstLine="567"/>
        <w:jc w:val="both"/>
        <w:rPr>
          <w:rFonts w:ascii="Times New Roman" w:hAnsi="Times New Roman"/>
          <w:sz w:val="24"/>
          <w:szCs w:val="24"/>
        </w:rPr>
      </w:pPr>
      <w:r w:rsidRPr="007B6E1C">
        <w:rPr>
          <w:rFonts w:ascii="Times New Roman" w:hAnsi="Times New Roman"/>
          <w:sz w:val="24"/>
          <w:szCs w:val="24"/>
        </w:rPr>
        <w:t xml:space="preserve">Настоящая документация подготовлена в соответствии с Федеральным законом № 223-ФЗ от 18.07.2011 "О закупках товаров, работ, услуг отдельными видами юридических лиц", </w:t>
      </w:r>
      <w:r w:rsidRPr="007B6E1C">
        <w:rPr>
          <w:rFonts w:ascii="Times New Roman" w:hAnsi="Times New Roman"/>
          <w:sz w:val="24"/>
          <w:szCs w:val="24"/>
          <w:lang w:eastAsia="ru-RU"/>
        </w:rPr>
        <w:t>Гражданским Кодексом Российской Федерации, иными нормативными правовыми актами</w:t>
      </w:r>
      <w:r w:rsidRPr="007B6E1C">
        <w:rPr>
          <w:rFonts w:ascii="Times New Roman" w:hAnsi="Times New Roman"/>
          <w:sz w:val="24"/>
          <w:szCs w:val="24"/>
        </w:rPr>
        <w:t>, а также в соответствии с Положением о закупках товаров, работ, услуг для собственных нужд МП «Теплоснабжение».</w:t>
      </w:r>
    </w:p>
    <w:p w:rsidR="00A550F0" w:rsidRPr="007B6E1C" w:rsidRDefault="008B376C" w:rsidP="00A550F0">
      <w:pPr>
        <w:suppressAutoHyphens/>
        <w:spacing w:after="0" w:line="240" w:lineRule="auto"/>
        <w:ind w:right="28" w:firstLine="567"/>
        <w:jc w:val="both"/>
        <w:rPr>
          <w:rFonts w:ascii="Times New Roman" w:hAnsi="Times New Roman"/>
          <w:sz w:val="24"/>
          <w:szCs w:val="24"/>
          <w:lang w:eastAsia="ru-RU"/>
        </w:rPr>
      </w:pPr>
      <w:r>
        <w:rPr>
          <w:rFonts w:ascii="Times New Roman" w:hAnsi="Times New Roman"/>
          <w:sz w:val="24"/>
          <w:szCs w:val="24"/>
          <w:lang w:eastAsia="ru-RU"/>
        </w:rPr>
        <w:t>П</w:t>
      </w:r>
      <w:r w:rsidR="00A550F0" w:rsidRPr="007B6E1C">
        <w:rPr>
          <w:rFonts w:ascii="Times New Roman" w:hAnsi="Times New Roman"/>
          <w:sz w:val="24"/>
          <w:szCs w:val="24"/>
          <w:lang w:eastAsia="ru-RU"/>
        </w:rPr>
        <w:t>роцедура</w:t>
      </w:r>
      <w:r>
        <w:rPr>
          <w:rFonts w:ascii="Times New Roman" w:hAnsi="Times New Roman"/>
          <w:sz w:val="24"/>
          <w:szCs w:val="24"/>
          <w:lang w:eastAsia="ru-RU"/>
        </w:rPr>
        <w:t xml:space="preserve"> запроса предложений</w:t>
      </w:r>
      <w:r w:rsidR="00A550F0" w:rsidRPr="007B6E1C">
        <w:rPr>
          <w:rFonts w:ascii="Times New Roman" w:hAnsi="Times New Roman"/>
          <w:sz w:val="24"/>
          <w:szCs w:val="24"/>
          <w:lang w:eastAsia="ru-RU"/>
        </w:rPr>
        <w:t xml:space="preserve"> не является торгами,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rsidR="007B6E1C" w:rsidRPr="007B6E1C" w:rsidRDefault="007B6E1C" w:rsidP="00A550F0">
      <w:pPr>
        <w:suppressAutoHyphens/>
        <w:spacing w:after="0" w:line="240" w:lineRule="auto"/>
        <w:ind w:right="28" w:firstLine="567"/>
        <w:jc w:val="both"/>
        <w:rPr>
          <w:rFonts w:ascii="Times New Roman" w:hAnsi="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7B6E1C" w:rsidRPr="007B6E1C" w:rsidTr="00E7290E">
        <w:tc>
          <w:tcPr>
            <w:tcW w:w="9918" w:type="dxa"/>
            <w:gridSpan w:val="2"/>
          </w:tcPr>
          <w:p w:rsidR="00124417" w:rsidRPr="00DE016C" w:rsidRDefault="00DE016C" w:rsidP="004E2E4C">
            <w:pPr>
              <w:spacing w:after="0" w:line="240" w:lineRule="auto"/>
              <w:jc w:val="both"/>
              <w:rPr>
                <w:rFonts w:ascii="Times New Roman" w:hAnsi="Times New Roman"/>
                <w:sz w:val="24"/>
                <w:szCs w:val="24"/>
              </w:rPr>
            </w:pPr>
            <w:r>
              <w:rPr>
                <w:rFonts w:ascii="Times New Roman" w:hAnsi="Times New Roman"/>
                <w:b/>
                <w:sz w:val="24"/>
                <w:szCs w:val="24"/>
              </w:rPr>
              <w:t>Предмет договора:</w:t>
            </w:r>
            <w:r>
              <w:t xml:space="preserve"> </w:t>
            </w:r>
            <w:r w:rsidR="004E2E4C" w:rsidRPr="004E2E4C">
              <w:rPr>
                <w:rFonts w:ascii="Times New Roman" w:hAnsi="Times New Roman"/>
                <w:i/>
                <w:sz w:val="24"/>
                <w:szCs w:val="24"/>
              </w:rPr>
              <w:t>Ремонт помещения мужской раздевалки цеха тепловых сетей в здании АБК №2 на 1 этаже.</w:t>
            </w:r>
          </w:p>
        </w:tc>
      </w:tr>
      <w:tr w:rsidR="007B6E1C" w:rsidRPr="007B6E1C" w:rsidTr="00E7290E">
        <w:tc>
          <w:tcPr>
            <w:tcW w:w="704" w:type="dxa"/>
          </w:tcPr>
          <w:p w:rsidR="007B6E1C" w:rsidRPr="007B6E1C" w:rsidRDefault="007B6E1C" w:rsidP="00A550F0">
            <w:pPr>
              <w:spacing w:after="0" w:line="240" w:lineRule="auto"/>
              <w:jc w:val="both"/>
              <w:rPr>
                <w:rFonts w:ascii="Times New Roman" w:hAnsi="Times New Roman"/>
                <w:sz w:val="24"/>
                <w:szCs w:val="24"/>
              </w:rPr>
            </w:pPr>
            <w:r w:rsidRPr="007B6E1C">
              <w:rPr>
                <w:rFonts w:ascii="Times New Roman" w:hAnsi="Times New Roman"/>
                <w:sz w:val="24"/>
                <w:szCs w:val="24"/>
              </w:rPr>
              <w:t>1.</w:t>
            </w:r>
          </w:p>
        </w:tc>
        <w:tc>
          <w:tcPr>
            <w:tcW w:w="9214" w:type="dxa"/>
          </w:tcPr>
          <w:p w:rsidR="007B6E1C" w:rsidRDefault="007B6E1C" w:rsidP="00A550F0">
            <w:pPr>
              <w:spacing w:after="0" w:line="240" w:lineRule="auto"/>
              <w:jc w:val="both"/>
              <w:rPr>
                <w:rFonts w:ascii="Times New Roman" w:hAnsi="Times New Roman"/>
                <w:b/>
                <w:sz w:val="24"/>
                <w:szCs w:val="24"/>
              </w:rPr>
            </w:pPr>
            <w:r w:rsidRPr="007B6E1C">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958BE" w:rsidRPr="00D91C60" w:rsidRDefault="009958BE" w:rsidP="00A550F0">
            <w:pPr>
              <w:spacing w:after="0" w:line="240" w:lineRule="auto"/>
              <w:jc w:val="both"/>
              <w:rPr>
                <w:rFonts w:ascii="Times New Roman" w:hAnsi="Times New Roman"/>
                <w:b/>
                <w:sz w:val="24"/>
                <w:szCs w:val="24"/>
              </w:rPr>
            </w:pPr>
          </w:p>
          <w:p w:rsidR="007B6E1C" w:rsidRPr="00A423BD" w:rsidRDefault="009958BE" w:rsidP="00A423BD">
            <w:pPr>
              <w:spacing w:after="0" w:line="240" w:lineRule="auto"/>
              <w:jc w:val="both"/>
              <w:rPr>
                <w:rFonts w:ascii="Times New Roman" w:hAnsi="Times New Roman"/>
                <w:sz w:val="24"/>
                <w:szCs w:val="24"/>
              </w:rPr>
            </w:pPr>
            <w:r w:rsidRPr="00A423BD">
              <w:rPr>
                <w:rFonts w:ascii="Times New Roman" w:hAnsi="Times New Roman"/>
                <w:sz w:val="24"/>
                <w:szCs w:val="24"/>
              </w:rPr>
              <w:t xml:space="preserve">Подробно объем выполняемых </w:t>
            </w:r>
            <w:r w:rsidR="00A423BD">
              <w:rPr>
                <w:rFonts w:ascii="Times New Roman" w:hAnsi="Times New Roman"/>
                <w:sz w:val="24"/>
                <w:szCs w:val="24"/>
              </w:rPr>
              <w:t xml:space="preserve">работ/оказания </w:t>
            </w:r>
            <w:r w:rsidRPr="00A423BD">
              <w:rPr>
                <w:rFonts w:ascii="Times New Roman" w:hAnsi="Times New Roman"/>
                <w:sz w:val="24"/>
                <w:szCs w:val="24"/>
              </w:rPr>
              <w:t>услуг представлен в</w:t>
            </w:r>
            <w:r w:rsidR="00A423BD" w:rsidRPr="00A423BD">
              <w:rPr>
                <w:rFonts w:ascii="Times New Roman" w:hAnsi="Times New Roman"/>
                <w:sz w:val="24"/>
                <w:szCs w:val="24"/>
              </w:rPr>
              <w:t xml:space="preserve"> </w:t>
            </w:r>
            <w:r w:rsidR="00A423BD">
              <w:rPr>
                <w:rFonts w:ascii="Times New Roman" w:eastAsia="Times New Roman" w:hAnsi="Times New Roman"/>
                <w:b/>
                <w:spacing w:val="3"/>
                <w:sz w:val="24"/>
                <w:szCs w:val="24"/>
                <w:lang w:val="x-none" w:eastAsia="ar-SA"/>
              </w:rPr>
              <w:t>Част</w:t>
            </w:r>
            <w:r w:rsidR="00A423BD">
              <w:rPr>
                <w:rFonts w:ascii="Times New Roman" w:eastAsia="Times New Roman" w:hAnsi="Times New Roman"/>
                <w:b/>
                <w:spacing w:val="3"/>
                <w:sz w:val="24"/>
                <w:szCs w:val="24"/>
                <w:lang w:eastAsia="ar-SA"/>
              </w:rPr>
              <w:t>и</w:t>
            </w:r>
            <w:r w:rsidR="00A423BD" w:rsidRPr="00A51CA0">
              <w:rPr>
                <w:rFonts w:ascii="Times New Roman" w:eastAsia="Times New Roman" w:hAnsi="Times New Roman"/>
                <w:b/>
                <w:spacing w:val="3"/>
                <w:sz w:val="24"/>
                <w:szCs w:val="24"/>
                <w:lang w:val="x-none" w:eastAsia="ar-SA"/>
              </w:rPr>
              <w:t xml:space="preserve"> I</w:t>
            </w:r>
            <w:r w:rsidR="00A423BD">
              <w:rPr>
                <w:rFonts w:ascii="Times New Roman" w:eastAsia="Times New Roman" w:hAnsi="Times New Roman"/>
                <w:b/>
                <w:spacing w:val="3"/>
                <w:sz w:val="24"/>
                <w:szCs w:val="24"/>
                <w:lang w:val="en-US" w:eastAsia="ar-SA"/>
              </w:rPr>
              <w:t>I</w:t>
            </w:r>
            <w:r w:rsidR="00A423BD" w:rsidRPr="00A51CA0">
              <w:rPr>
                <w:rFonts w:ascii="Times New Roman" w:eastAsia="Times New Roman" w:hAnsi="Times New Roman"/>
                <w:b/>
                <w:spacing w:val="3"/>
                <w:sz w:val="24"/>
                <w:szCs w:val="24"/>
                <w:lang w:val="x-none" w:eastAsia="ar-SA"/>
              </w:rPr>
              <w:t xml:space="preserve">I. </w:t>
            </w:r>
            <w:r w:rsidR="00A423BD" w:rsidRPr="00A423BD">
              <w:rPr>
                <w:rFonts w:ascii="Times New Roman" w:eastAsia="Times New Roman" w:hAnsi="Times New Roman"/>
                <w:b/>
                <w:spacing w:val="3"/>
                <w:sz w:val="24"/>
                <w:szCs w:val="24"/>
                <w:lang w:eastAsia="ar-SA"/>
              </w:rPr>
              <w:t>Т</w:t>
            </w:r>
            <w:r w:rsidR="00A423BD" w:rsidRPr="00A423BD">
              <w:rPr>
                <w:rFonts w:ascii="Times New Roman" w:hAnsi="Times New Roman"/>
                <w:b/>
                <w:sz w:val="24"/>
                <w:szCs w:val="24"/>
              </w:rPr>
              <w:t>ехническое задание</w:t>
            </w:r>
            <w:r w:rsidR="00A423BD">
              <w:rPr>
                <w:rFonts w:ascii="Times New Roman" w:hAnsi="Times New Roman"/>
                <w:b/>
                <w:sz w:val="24"/>
                <w:szCs w:val="24"/>
              </w:rPr>
              <w:t xml:space="preserve"> </w:t>
            </w:r>
            <w:r w:rsidR="00A423BD">
              <w:rPr>
                <w:rFonts w:ascii="Times New Roman" w:hAnsi="Times New Roman"/>
                <w:sz w:val="24"/>
                <w:szCs w:val="24"/>
              </w:rPr>
              <w:t>данной документации запроса предложений.</w:t>
            </w:r>
          </w:p>
          <w:p w:rsidR="007B6E1C" w:rsidRPr="007B6E1C" w:rsidRDefault="007B6E1C" w:rsidP="00A550F0">
            <w:pPr>
              <w:spacing w:after="0" w:line="240" w:lineRule="auto"/>
              <w:jc w:val="both"/>
              <w:rPr>
                <w:rFonts w:ascii="Times New Roman" w:hAnsi="Times New Roman"/>
                <w:b/>
                <w:sz w:val="24"/>
                <w:szCs w:val="24"/>
              </w:rPr>
            </w:pPr>
          </w:p>
          <w:p w:rsidR="007B6E1C" w:rsidRPr="007B6E1C" w:rsidRDefault="007B6E1C" w:rsidP="00A550F0">
            <w:pPr>
              <w:spacing w:after="0" w:line="240" w:lineRule="auto"/>
              <w:jc w:val="both"/>
              <w:rPr>
                <w:rFonts w:ascii="Times New Roman" w:hAnsi="Times New Roman"/>
                <w:b/>
                <w:sz w:val="24"/>
                <w:szCs w:val="24"/>
              </w:rPr>
            </w:pPr>
          </w:p>
          <w:p w:rsidR="007B6E1C" w:rsidRPr="007B6E1C" w:rsidRDefault="007B6E1C" w:rsidP="00A550F0">
            <w:pPr>
              <w:spacing w:after="0" w:line="240" w:lineRule="auto"/>
              <w:jc w:val="both"/>
              <w:rPr>
                <w:rFonts w:ascii="Times New Roman" w:hAnsi="Times New Roman"/>
                <w:b/>
                <w:sz w:val="24"/>
                <w:szCs w:val="24"/>
              </w:rPr>
            </w:pPr>
          </w:p>
        </w:tc>
      </w:tr>
      <w:tr w:rsidR="007B6E1C" w:rsidRPr="007B6E1C" w:rsidTr="00E7290E">
        <w:tc>
          <w:tcPr>
            <w:tcW w:w="704" w:type="dxa"/>
          </w:tcPr>
          <w:p w:rsidR="007B6E1C" w:rsidRPr="007B6E1C" w:rsidRDefault="007B6E1C" w:rsidP="00A550F0">
            <w:pPr>
              <w:spacing w:after="0" w:line="240" w:lineRule="auto"/>
              <w:jc w:val="both"/>
              <w:rPr>
                <w:rFonts w:ascii="Times New Roman" w:hAnsi="Times New Roman"/>
                <w:sz w:val="24"/>
                <w:szCs w:val="24"/>
              </w:rPr>
            </w:pPr>
            <w:r w:rsidRPr="007B6E1C">
              <w:rPr>
                <w:rFonts w:ascii="Times New Roman" w:hAnsi="Times New Roman"/>
                <w:sz w:val="24"/>
                <w:szCs w:val="24"/>
              </w:rPr>
              <w:t>2.</w:t>
            </w:r>
          </w:p>
        </w:tc>
        <w:tc>
          <w:tcPr>
            <w:tcW w:w="9214" w:type="dxa"/>
          </w:tcPr>
          <w:p w:rsidR="007B6E1C" w:rsidRDefault="007B6E1C" w:rsidP="00A550F0">
            <w:pPr>
              <w:spacing w:after="0" w:line="240" w:lineRule="auto"/>
              <w:jc w:val="both"/>
              <w:rPr>
                <w:rFonts w:ascii="Times New Roman" w:hAnsi="Times New Roman"/>
                <w:b/>
                <w:sz w:val="24"/>
                <w:szCs w:val="24"/>
              </w:rPr>
            </w:pPr>
            <w:r w:rsidRPr="007B6E1C">
              <w:rPr>
                <w:rFonts w:ascii="Times New Roman" w:hAnsi="Times New Roman"/>
                <w:b/>
                <w:sz w:val="24"/>
                <w:szCs w:val="24"/>
              </w:rPr>
              <w:t>Требования к содержанию, форме, оформлению и составу предложений на участие в закупке:</w:t>
            </w:r>
          </w:p>
          <w:p w:rsidR="00BE4BA8" w:rsidRPr="00801CA9" w:rsidRDefault="00BE4BA8" w:rsidP="00A762C8">
            <w:pPr>
              <w:spacing w:after="0" w:line="240" w:lineRule="auto"/>
              <w:ind w:firstLine="601"/>
              <w:jc w:val="both"/>
              <w:rPr>
                <w:rFonts w:ascii="Times New Roman" w:hAnsi="Times New Roman"/>
                <w:sz w:val="24"/>
                <w:szCs w:val="24"/>
              </w:rPr>
            </w:pPr>
            <w:r w:rsidRPr="00801CA9">
              <w:rPr>
                <w:rFonts w:ascii="Times New Roman" w:hAnsi="Times New Roman"/>
                <w:sz w:val="24"/>
                <w:szCs w:val="24"/>
              </w:rPr>
              <w:t xml:space="preserve">Заявка на участие в запросе предложений, которую представляет участник размещения заказа, должна быть подготовлена по формам, </w:t>
            </w:r>
            <w:r w:rsidR="00A762C8" w:rsidRPr="00801CA9">
              <w:rPr>
                <w:rFonts w:ascii="Times New Roman" w:hAnsi="Times New Roman"/>
                <w:sz w:val="24"/>
                <w:szCs w:val="24"/>
              </w:rPr>
              <w:t>указанным в приложении к настоящей документации.</w:t>
            </w:r>
          </w:p>
          <w:p w:rsidR="00A762C8" w:rsidRPr="00801CA9" w:rsidRDefault="00A762C8" w:rsidP="002B6846">
            <w:pPr>
              <w:spacing w:after="0" w:line="240" w:lineRule="auto"/>
              <w:ind w:firstLine="601"/>
              <w:jc w:val="both"/>
              <w:rPr>
                <w:rFonts w:ascii="Times New Roman" w:hAnsi="Times New Roman"/>
                <w:sz w:val="24"/>
                <w:szCs w:val="24"/>
              </w:rPr>
            </w:pPr>
            <w:r w:rsidRPr="00801CA9">
              <w:rPr>
                <w:rFonts w:ascii="Times New Roman" w:hAnsi="Times New Roman"/>
                <w:sz w:val="24"/>
                <w:szCs w:val="24"/>
              </w:rPr>
              <w:t>Сведения, которые содержатся в заявке на участие в запросе предложений, не должны допускать двусмысленных толкований.</w:t>
            </w:r>
          </w:p>
          <w:p w:rsidR="00A762C8" w:rsidRPr="00801CA9" w:rsidRDefault="00A762C8" w:rsidP="002B6846">
            <w:pPr>
              <w:spacing w:after="0" w:line="240" w:lineRule="auto"/>
              <w:ind w:firstLine="601"/>
              <w:jc w:val="both"/>
              <w:rPr>
                <w:rFonts w:ascii="Times New Roman" w:hAnsi="Times New Roman"/>
                <w:sz w:val="24"/>
                <w:szCs w:val="24"/>
              </w:rPr>
            </w:pPr>
            <w:r w:rsidRPr="00801CA9">
              <w:rPr>
                <w:rFonts w:ascii="Times New Roman" w:hAnsi="Times New Roman"/>
                <w:sz w:val="24"/>
                <w:szCs w:val="24"/>
              </w:rPr>
              <w:t xml:space="preserve">Все документы, представленные участниками размещения заказа в составе заявки на участие в запросе предложений, должны быть заполнены по всем пунктам, иметь четкую печать текстов, подписаны участником размещения заказа или лицом, уполномоченным таким участником размещения заказа и скреплены печатью участника размещения заказа. </w:t>
            </w:r>
          </w:p>
          <w:p w:rsidR="002B6846" w:rsidRPr="00801CA9" w:rsidRDefault="00A762C8" w:rsidP="002B6846">
            <w:pPr>
              <w:spacing w:after="0" w:line="240" w:lineRule="auto"/>
              <w:ind w:firstLine="601"/>
              <w:jc w:val="both"/>
              <w:rPr>
                <w:rFonts w:ascii="Times New Roman" w:hAnsi="Times New Roman"/>
                <w:sz w:val="24"/>
                <w:szCs w:val="24"/>
              </w:rPr>
            </w:pPr>
            <w:r w:rsidRPr="00801CA9">
              <w:rPr>
                <w:rFonts w:ascii="Times New Roman" w:hAnsi="Times New Roman"/>
                <w:sz w:val="24"/>
                <w:szCs w:val="24"/>
              </w:rPr>
              <w:t>Подчистки и исправления не допускаются, за исключением исправлений, парафированных лицами, подписавшими заявку на участие в запросе предложений (или лицами, уполномоченными участником размещения заказа).</w:t>
            </w:r>
            <w:r w:rsidR="002B6846" w:rsidRPr="00801CA9">
              <w:rPr>
                <w:rFonts w:ascii="Times New Roman" w:hAnsi="Times New Roman"/>
                <w:sz w:val="24"/>
                <w:szCs w:val="24"/>
              </w:rPr>
              <w:t xml:space="preserve"> При подготовке заявки на участие в запросе предложений и документов, прилагаемых к заявке, не допускается применение факсимильных подписей.</w:t>
            </w:r>
          </w:p>
          <w:p w:rsidR="00A762C8" w:rsidRPr="002B6846" w:rsidRDefault="00A762C8" w:rsidP="002B6846">
            <w:pPr>
              <w:spacing w:after="0" w:line="240" w:lineRule="auto"/>
              <w:ind w:left="34" w:firstLine="601"/>
              <w:jc w:val="both"/>
              <w:rPr>
                <w:rFonts w:ascii="Times New Roman" w:hAnsi="Times New Roman"/>
                <w:sz w:val="24"/>
                <w:szCs w:val="24"/>
              </w:rPr>
            </w:pPr>
            <w:r w:rsidRPr="002B6846">
              <w:rPr>
                <w:rFonts w:ascii="Times New Roman" w:hAnsi="Times New Roman"/>
                <w:sz w:val="24"/>
                <w:szCs w:val="24"/>
              </w:rPr>
              <w:t xml:space="preserve">Заявка на участие в запросе предложений, поданная участником размещения заказа в письменной форме, оформляется следующим образом. Все листы заявки на участие в запросе предложений должны быть прошиты в один том и пронумерованы. Заявка на участие в запросе предложений должна содержать опись входящих в ее состав документов,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запросе предложений поданы от имени участника размещения заказа, а также подтверждает подлинность и достоверность представленных в составе заявки на участие в запросе предложений документов и сведений. </w:t>
            </w:r>
          </w:p>
          <w:p w:rsidR="00A762C8" w:rsidRPr="002B6846" w:rsidRDefault="00A762C8" w:rsidP="002B6846">
            <w:pPr>
              <w:spacing w:after="0" w:line="240" w:lineRule="auto"/>
              <w:ind w:firstLine="743"/>
              <w:jc w:val="both"/>
              <w:rPr>
                <w:rFonts w:ascii="Times New Roman" w:hAnsi="Times New Roman"/>
                <w:sz w:val="24"/>
                <w:szCs w:val="24"/>
              </w:rPr>
            </w:pPr>
            <w:r w:rsidRPr="002B6846">
              <w:rPr>
                <w:rFonts w:ascii="Times New Roman" w:hAnsi="Times New Roman"/>
                <w:sz w:val="24"/>
                <w:szCs w:val="24"/>
              </w:rPr>
              <w:lastRenderedPageBreak/>
              <w:t>При нумерации страниц заявки на участие в запросе предложений номера на оригиналах официальных документов, выданных участнику размещения заказа третьими лицами и содержащими печать (доверенности, нотариально заверенные копии и др.), проставляются простым карандашом на обороте страницы в левом нижнем углу.</w:t>
            </w:r>
          </w:p>
          <w:p w:rsidR="00A762C8" w:rsidRPr="002B6846" w:rsidRDefault="00A762C8" w:rsidP="002B6846">
            <w:pPr>
              <w:spacing w:after="0" w:line="240" w:lineRule="auto"/>
              <w:ind w:firstLine="743"/>
              <w:jc w:val="both"/>
              <w:rPr>
                <w:rFonts w:ascii="Times New Roman" w:hAnsi="Times New Roman"/>
                <w:sz w:val="24"/>
                <w:szCs w:val="24"/>
              </w:rPr>
            </w:pPr>
            <w:r w:rsidRPr="002B6846">
              <w:rPr>
                <w:rFonts w:ascii="Times New Roman" w:hAnsi="Times New Roman"/>
                <w:sz w:val="24"/>
                <w:szCs w:val="24"/>
              </w:rPr>
              <w:t xml:space="preserve">Участник размещения заказа может поместить заявку на участие в запросе предложений в запечатанный конверт. </w:t>
            </w:r>
          </w:p>
          <w:p w:rsidR="007B6E1C" w:rsidRPr="007B6E1C" w:rsidRDefault="00A762C8" w:rsidP="00A762C8">
            <w:pPr>
              <w:spacing w:after="0" w:line="240" w:lineRule="auto"/>
              <w:jc w:val="both"/>
              <w:rPr>
                <w:rFonts w:ascii="Times New Roman" w:hAnsi="Times New Roman"/>
                <w:b/>
                <w:sz w:val="24"/>
                <w:szCs w:val="24"/>
              </w:rPr>
            </w:pPr>
            <w:r w:rsidRPr="002B6846">
              <w:rPr>
                <w:rFonts w:ascii="Times New Roman" w:hAnsi="Times New Roman"/>
                <w:sz w:val="24"/>
                <w:szCs w:val="24"/>
              </w:rPr>
              <w:tab/>
              <w:t>Представленные в составе заявки на участие в запросе предложений документы не возвращаются участнику размещения заказа.</w:t>
            </w:r>
          </w:p>
        </w:tc>
      </w:tr>
      <w:tr w:rsidR="007B6E1C" w:rsidRPr="007B6E1C" w:rsidTr="00E7290E">
        <w:tc>
          <w:tcPr>
            <w:tcW w:w="704" w:type="dxa"/>
          </w:tcPr>
          <w:p w:rsidR="007B6E1C" w:rsidRP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lastRenderedPageBreak/>
              <w:t>3.</w:t>
            </w:r>
          </w:p>
        </w:tc>
        <w:tc>
          <w:tcPr>
            <w:tcW w:w="9214" w:type="dxa"/>
          </w:tcPr>
          <w:p w:rsidR="007B6E1C" w:rsidRPr="007B6E1C" w:rsidRDefault="007B6E1C" w:rsidP="007B6E1C">
            <w:pPr>
              <w:spacing w:after="0" w:line="240" w:lineRule="auto"/>
              <w:jc w:val="both"/>
              <w:rPr>
                <w:rFonts w:ascii="Times New Roman" w:hAnsi="Times New Roman"/>
                <w:b/>
                <w:sz w:val="24"/>
                <w:szCs w:val="24"/>
              </w:rPr>
            </w:pPr>
            <w:r w:rsidRPr="007B6E1C">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B6E1C" w:rsidRPr="007B6E1C" w:rsidRDefault="007B6E1C" w:rsidP="007B6E1C">
            <w:pPr>
              <w:spacing w:after="0" w:line="240" w:lineRule="auto"/>
              <w:ind w:firstLine="595"/>
              <w:jc w:val="both"/>
              <w:rPr>
                <w:rFonts w:ascii="Times New Roman" w:hAnsi="Times New Roman"/>
                <w:sz w:val="24"/>
                <w:szCs w:val="24"/>
              </w:rPr>
            </w:pPr>
            <w:r w:rsidRPr="007B6E1C">
              <w:rPr>
                <w:rFonts w:ascii="Times New Roman" w:hAnsi="Times New Roman"/>
                <w:sz w:val="24"/>
                <w:szCs w:val="24"/>
              </w:rPr>
              <w:t>Участник размещения заказа представляет в составе заявки документальные подтверждения о соответствии предлагаемых к оказанию услуг техническим требованиям документации запроса предложений по формам, прилагаемым к документации.</w:t>
            </w:r>
          </w:p>
          <w:p w:rsidR="007B6E1C" w:rsidRPr="007B6E1C" w:rsidRDefault="007B6E1C" w:rsidP="007B6E1C">
            <w:pPr>
              <w:spacing w:after="0" w:line="240" w:lineRule="auto"/>
              <w:ind w:firstLine="595"/>
              <w:jc w:val="both"/>
              <w:rPr>
                <w:rFonts w:ascii="Times New Roman" w:hAnsi="Times New Roman"/>
                <w:b/>
                <w:sz w:val="24"/>
                <w:szCs w:val="24"/>
              </w:rPr>
            </w:pPr>
            <w:r w:rsidRPr="007B6E1C">
              <w:rPr>
                <w:rFonts w:ascii="Times New Roman" w:hAnsi="Times New Roman"/>
                <w:sz w:val="24"/>
                <w:szCs w:val="24"/>
              </w:rPr>
              <w:t>Такие подтверждения могут быть представлены в текстовой форме, технических данных или комментариев и должны включать подробное описание планируемых к оказанию услуг.</w:t>
            </w:r>
          </w:p>
        </w:tc>
      </w:tr>
      <w:tr w:rsidR="007B6E1C" w:rsidRPr="007B6E1C" w:rsidTr="00E7290E">
        <w:tc>
          <w:tcPr>
            <w:tcW w:w="704" w:type="dxa"/>
          </w:tcPr>
          <w:p w:rsidR="007B6E1C" w:rsidRP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4.</w:t>
            </w:r>
          </w:p>
        </w:tc>
        <w:tc>
          <w:tcPr>
            <w:tcW w:w="9214" w:type="dxa"/>
          </w:tcPr>
          <w:p w:rsidR="007B6E1C" w:rsidRDefault="007B6E1C" w:rsidP="00A550F0">
            <w:pPr>
              <w:spacing w:after="0" w:line="240" w:lineRule="auto"/>
              <w:jc w:val="both"/>
              <w:rPr>
                <w:rFonts w:ascii="Times New Roman" w:hAnsi="Times New Roman"/>
                <w:b/>
                <w:sz w:val="24"/>
                <w:szCs w:val="24"/>
              </w:rPr>
            </w:pPr>
            <w:r w:rsidRPr="007B6E1C">
              <w:rPr>
                <w:rFonts w:ascii="Times New Roman" w:hAnsi="Times New Roman"/>
                <w:b/>
                <w:sz w:val="24"/>
                <w:szCs w:val="24"/>
              </w:rPr>
              <w:t xml:space="preserve">Место, </w:t>
            </w:r>
            <w:r w:rsidRPr="004A6A9A">
              <w:rPr>
                <w:rFonts w:ascii="Times New Roman" w:hAnsi="Times New Roman"/>
                <w:b/>
                <w:sz w:val="24"/>
                <w:szCs w:val="24"/>
              </w:rPr>
              <w:t>условия</w:t>
            </w:r>
            <w:r w:rsidRPr="007B6E1C">
              <w:rPr>
                <w:rFonts w:ascii="Times New Roman" w:hAnsi="Times New Roman"/>
                <w:b/>
                <w:sz w:val="24"/>
                <w:szCs w:val="24"/>
              </w:rPr>
              <w:t xml:space="preserve"> и сроки (периоды) поставки товара, выполнения работы, оказания услуги</w:t>
            </w:r>
          </w:p>
          <w:p w:rsidR="009E3848" w:rsidRPr="009E3848" w:rsidRDefault="009E3848" w:rsidP="009A5E7A">
            <w:pPr>
              <w:spacing w:after="0" w:line="240" w:lineRule="auto"/>
              <w:ind w:firstLine="601"/>
              <w:rPr>
                <w:rFonts w:ascii="Times New Roman" w:hAnsi="Times New Roman"/>
                <w:sz w:val="24"/>
                <w:szCs w:val="24"/>
              </w:rPr>
            </w:pPr>
            <w:r w:rsidRPr="009E3848">
              <w:rPr>
                <w:rFonts w:ascii="Times New Roman" w:hAnsi="Times New Roman"/>
                <w:sz w:val="24"/>
                <w:szCs w:val="24"/>
              </w:rPr>
              <w:t>Калужская область, г. Обнинск, Коммунальный проезд, д.21</w:t>
            </w:r>
          </w:p>
          <w:p w:rsidR="009E3848" w:rsidRPr="007B6E1C" w:rsidRDefault="009E3848" w:rsidP="004356CA">
            <w:pPr>
              <w:spacing w:after="0" w:line="240" w:lineRule="auto"/>
              <w:ind w:firstLine="601"/>
              <w:jc w:val="both"/>
              <w:rPr>
                <w:rFonts w:ascii="Times New Roman" w:hAnsi="Times New Roman"/>
                <w:b/>
                <w:sz w:val="24"/>
                <w:szCs w:val="24"/>
              </w:rPr>
            </w:pPr>
            <w:r w:rsidRPr="009E3848">
              <w:rPr>
                <w:rFonts w:ascii="Times New Roman" w:hAnsi="Times New Roman"/>
                <w:sz w:val="24"/>
                <w:szCs w:val="24"/>
              </w:rPr>
              <w:t xml:space="preserve">Срок: </w:t>
            </w:r>
            <w:r w:rsidR="00C964BA" w:rsidRPr="00AC43F2">
              <w:rPr>
                <w:rFonts w:ascii="Times New Roman" w:hAnsi="Times New Roman"/>
                <w:sz w:val="24"/>
                <w:szCs w:val="24"/>
              </w:rPr>
              <w:t xml:space="preserve">с </w:t>
            </w:r>
            <w:r w:rsidR="00470C4A">
              <w:rPr>
                <w:rFonts w:ascii="Times New Roman" w:hAnsi="Times New Roman"/>
                <w:sz w:val="24"/>
                <w:szCs w:val="24"/>
              </w:rPr>
              <w:t xml:space="preserve">момента заключения договора и </w:t>
            </w:r>
            <w:r w:rsidR="00DE016C">
              <w:rPr>
                <w:rFonts w:ascii="Times New Roman" w:hAnsi="Times New Roman"/>
                <w:sz w:val="24"/>
                <w:szCs w:val="24"/>
              </w:rPr>
              <w:t>по 31.05</w:t>
            </w:r>
            <w:r w:rsidR="00C964BA" w:rsidRPr="00AC43F2">
              <w:rPr>
                <w:rFonts w:ascii="Times New Roman" w:hAnsi="Times New Roman"/>
                <w:sz w:val="24"/>
                <w:szCs w:val="24"/>
              </w:rPr>
              <w:t>.2016г.</w:t>
            </w:r>
          </w:p>
        </w:tc>
      </w:tr>
      <w:tr w:rsidR="007B6E1C" w:rsidRPr="007B6E1C" w:rsidTr="00E7290E">
        <w:trPr>
          <w:trHeight w:val="825"/>
        </w:trPr>
        <w:tc>
          <w:tcPr>
            <w:tcW w:w="704" w:type="dxa"/>
          </w:tcPr>
          <w:p w:rsidR="007B6E1C" w:rsidRP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5.</w:t>
            </w:r>
          </w:p>
        </w:tc>
        <w:tc>
          <w:tcPr>
            <w:tcW w:w="9214" w:type="dxa"/>
          </w:tcPr>
          <w:p w:rsidR="007B6E1C" w:rsidRDefault="007B6E1C" w:rsidP="00A550F0">
            <w:pPr>
              <w:spacing w:after="0" w:line="240" w:lineRule="auto"/>
              <w:jc w:val="both"/>
              <w:rPr>
                <w:rFonts w:ascii="Times New Roman" w:hAnsi="Times New Roman"/>
                <w:b/>
                <w:sz w:val="24"/>
                <w:szCs w:val="24"/>
              </w:rPr>
            </w:pPr>
            <w:r>
              <w:rPr>
                <w:rFonts w:ascii="Times New Roman" w:hAnsi="Times New Roman"/>
                <w:b/>
                <w:sz w:val="24"/>
                <w:szCs w:val="24"/>
              </w:rPr>
              <w:t>С</w:t>
            </w:r>
            <w:r w:rsidRPr="007B6E1C">
              <w:rPr>
                <w:rFonts w:ascii="Times New Roman" w:hAnsi="Times New Roman"/>
                <w:b/>
                <w:sz w:val="24"/>
                <w:szCs w:val="24"/>
              </w:rPr>
              <w:t>ведения о начальной (максимальной) цене договора (цене лота) /</w:t>
            </w:r>
            <w:r>
              <w:rPr>
                <w:rFonts w:ascii="Times New Roman" w:hAnsi="Times New Roman"/>
                <w:b/>
                <w:sz w:val="24"/>
                <w:szCs w:val="24"/>
              </w:rPr>
              <w:t xml:space="preserve"> </w:t>
            </w:r>
            <w:r w:rsidRPr="007B6E1C">
              <w:rPr>
                <w:rFonts w:ascii="Times New Roman" w:hAnsi="Times New Roman"/>
                <w:b/>
                <w:sz w:val="24"/>
                <w:szCs w:val="24"/>
              </w:rPr>
              <w:t>сведения о цене</w:t>
            </w:r>
            <w:r>
              <w:rPr>
                <w:rFonts w:ascii="Times New Roman" w:hAnsi="Times New Roman"/>
                <w:b/>
                <w:sz w:val="24"/>
                <w:szCs w:val="24"/>
              </w:rPr>
              <w:t xml:space="preserve"> единицы товара, работы, услуги</w:t>
            </w:r>
          </w:p>
          <w:p w:rsidR="009E3848" w:rsidRPr="009E3848" w:rsidRDefault="00DE016C" w:rsidP="00EF7F96">
            <w:pPr>
              <w:spacing w:after="0" w:line="240" w:lineRule="auto"/>
              <w:ind w:firstLine="601"/>
              <w:jc w:val="both"/>
              <w:rPr>
                <w:rFonts w:ascii="Times New Roman" w:hAnsi="Times New Roman"/>
                <w:sz w:val="24"/>
                <w:szCs w:val="24"/>
              </w:rPr>
            </w:pPr>
            <w:r>
              <w:rPr>
                <w:rFonts w:ascii="Times New Roman" w:hAnsi="Times New Roman"/>
                <w:sz w:val="24"/>
                <w:szCs w:val="24"/>
              </w:rPr>
              <w:t>2</w:t>
            </w:r>
            <w:r w:rsidR="00124417">
              <w:rPr>
                <w:rFonts w:ascii="Times New Roman" w:hAnsi="Times New Roman"/>
                <w:sz w:val="24"/>
                <w:szCs w:val="24"/>
              </w:rPr>
              <w:t>50 000</w:t>
            </w:r>
            <w:r w:rsidR="004F3ECF" w:rsidRPr="004F3ECF">
              <w:rPr>
                <w:rFonts w:ascii="Times New Roman" w:hAnsi="Times New Roman"/>
                <w:sz w:val="24"/>
                <w:szCs w:val="24"/>
              </w:rPr>
              <w:t xml:space="preserve"> (</w:t>
            </w:r>
            <w:r>
              <w:rPr>
                <w:rFonts w:ascii="Times New Roman" w:hAnsi="Times New Roman"/>
                <w:sz w:val="24"/>
                <w:szCs w:val="24"/>
              </w:rPr>
              <w:t>Двести</w:t>
            </w:r>
            <w:r w:rsidR="00124417">
              <w:rPr>
                <w:rFonts w:ascii="Times New Roman" w:hAnsi="Times New Roman"/>
                <w:sz w:val="24"/>
                <w:szCs w:val="24"/>
              </w:rPr>
              <w:t xml:space="preserve"> пятьдесят тысяч</w:t>
            </w:r>
            <w:r w:rsidR="004F3ECF" w:rsidRPr="004F3ECF">
              <w:rPr>
                <w:rFonts w:ascii="Times New Roman" w:hAnsi="Times New Roman"/>
                <w:sz w:val="24"/>
                <w:szCs w:val="24"/>
              </w:rPr>
              <w:t xml:space="preserve">) рублей </w:t>
            </w:r>
            <w:r w:rsidR="00124417">
              <w:rPr>
                <w:rFonts w:ascii="Times New Roman" w:hAnsi="Times New Roman"/>
                <w:sz w:val="24"/>
                <w:szCs w:val="24"/>
              </w:rPr>
              <w:t>00</w:t>
            </w:r>
            <w:r w:rsidR="004F3ECF" w:rsidRPr="004F3ECF">
              <w:rPr>
                <w:rFonts w:ascii="Times New Roman" w:hAnsi="Times New Roman"/>
                <w:sz w:val="24"/>
                <w:szCs w:val="24"/>
              </w:rPr>
              <w:t xml:space="preserve"> копе</w:t>
            </w:r>
            <w:r w:rsidR="00124417">
              <w:rPr>
                <w:rFonts w:ascii="Times New Roman" w:hAnsi="Times New Roman"/>
                <w:sz w:val="24"/>
                <w:szCs w:val="24"/>
              </w:rPr>
              <w:t>ек</w:t>
            </w:r>
          </w:p>
        </w:tc>
      </w:tr>
      <w:tr w:rsidR="007B6E1C" w:rsidRPr="007B6E1C" w:rsidTr="00E7290E">
        <w:tc>
          <w:tcPr>
            <w:tcW w:w="704" w:type="dxa"/>
          </w:tcPr>
          <w:p w:rsidR="007B6E1C" w:rsidRP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6.</w:t>
            </w:r>
          </w:p>
        </w:tc>
        <w:tc>
          <w:tcPr>
            <w:tcW w:w="9214" w:type="dxa"/>
          </w:tcPr>
          <w:p w:rsidR="007B6E1C" w:rsidRDefault="007B6E1C" w:rsidP="00A550F0">
            <w:pPr>
              <w:spacing w:after="0" w:line="240" w:lineRule="auto"/>
              <w:jc w:val="both"/>
              <w:rPr>
                <w:rFonts w:ascii="Times New Roman" w:hAnsi="Times New Roman"/>
                <w:b/>
                <w:sz w:val="24"/>
                <w:szCs w:val="24"/>
              </w:rPr>
            </w:pPr>
            <w:r>
              <w:rPr>
                <w:rFonts w:ascii="Times New Roman" w:hAnsi="Times New Roman"/>
                <w:b/>
                <w:sz w:val="24"/>
                <w:szCs w:val="24"/>
              </w:rPr>
              <w:t>Ф</w:t>
            </w:r>
            <w:r w:rsidRPr="007B6E1C">
              <w:rPr>
                <w:rFonts w:ascii="Times New Roman" w:hAnsi="Times New Roman"/>
                <w:b/>
                <w:sz w:val="24"/>
                <w:szCs w:val="24"/>
              </w:rPr>
              <w:t>орма, сроки и порядо</w:t>
            </w:r>
            <w:r>
              <w:rPr>
                <w:rFonts w:ascii="Times New Roman" w:hAnsi="Times New Roman"/>
                <w:b/>
                <w:sz w:val="24"/>
                <w:szCs w:val="24"/>
              </w:rPr>
              <w:t>к оплаты товара, работы, услуги</w:t>
            </w:r>
          </w:p>
          <w:p w:rsidR="009E3848" w:rsidRPr="009E3848" w:rsidRDefault="009E3848" w:rsidP="009A5E7A">
            <w:pPr>
              <w:suppressAutoHyphens/>
              <w:spacing w:after="0" w:line="240" w:lineRule="auto"/>
              <w:ind w:firstLine="601"/>
              <w:jc w:val="both"/>
              <w:rPr>
                <w:rFonts w:ascii="Times New Roman" w:eastAsia="Times New Roman" w:hAnsi="Times New Roman"/>
                <w:sz w:val="24"/>
                <w:szCs w:val="24"/>
                <w:lang w:eastAsia="ar-SA"/>
              </w:rPr>
            </w:pPr>
            <w:r w:rsidRPr="009E3848">
              <w:rPr>
                <w:rFonts w:ascii="Times New Roman" w:eastAsia="Times New Roman" w:hAnsi="Times New Roman"/>
                <w:sz w:val="24"/>
                <w:szCs w:val="24"/>
                <w:lang w:eastAsia="ar-SA"/>
              </w:rPr>
              <w:t xml:space="preserve">Форма оплаты – безналичный расчет. </w:t>
            </w:r>
          </w:p>
          <w:p w:rsidR="009E3848" w:rsidRPr="007B6E1C" w:rsidRDefault="009E3848" w:rsidP="009A5E7A">
            <w:pPr>
              <w:spacing w:after="0" w:line="240" w:lineRule="auto"/>
              <w:ind w:firstLine="601"/>
              <w:jc w:val="both"/>
              <w:rPr>
                <w:rFonts w:ascii="Times New Roman" w:hAnsi="Times New Roman"/>
                <w:b/>
                <w:sz w:val="24"/>
                <w:szCs w:val="24"/>
              </w:rPr>
            </w:pPr>
            <w:r w:rsidRPr="009E3848">
              <w:rPr>
                <w:rFonts w:ascii="Times New Roman" w:eastAsia="Times New Roman" w:hAnsi="Times New Roman"/>
                <w:sz w:val="24"/>
                <w:szCs w:val="24"/>
                <w:lang w:eastAsia="ar-SA"/>
              </w:rPr>
              <w:t>Оплата производится Заказчиком в сроки и в порядке, предусмотренным в проекте Договора.</w:t>
            </w:r>
          </w:p>
        </w:tc>
      </w:tr>
      <w:tr w:rsidR="007B6E1C" w:rsidRPr="007B6E1C" w:rsidTr="00E7290E">
        <w:tc>
          <w:tcPr>
            <w:tcW w:w="704" w:type="dxa"/>
          </w:tcPr>
          <w:p w:rsidR="007B6E1C" w:rsidRP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7.</w:t>
            </w:r>
          </w:p>
        </w:tc>
        <w:tc>
          <w:tcPr>
            <w:tcW w:w="9214" w:type="dxa"/>
          </w:tcPr>
          <w:p w:rsidR="007B6E1C" w:rsidRDefault="007B6E1C" w:rsidP="00A550F0">
            <w:pPr>
              <w:spacing w:after="0" w:line="240" w:lineRule="auto"/>
              <w:jc w:val="both"/>
              <w:rPr>
                <w:rFonts w:ascii="Times New Roman" w:hAnsi="Times New Roman"/>
                <w:b/>
                <w:sz w:val="24"/>
                <w:szCs w:val="24"/>
              </w:rPr>
            </w:pPr>
            <w:r>
              <w:rPr>
                <w:rFonts w:ascii="Times New Roman" w:hAnsi="Times New Roman"/>
                <w:b/>
                <w:sz w:val="24"/>
                <w:szCs w:val="24"/>
              </w:rPr>
              <w:t>П</w:t>
            </w:r>
            <w:r w:rsidRPr="007B6E1C">
              <w:rPr>
                <w:rFonts w:ascii="Times New Roman" w:hAnsi="Times New Roman"/>
                <w:b/>
                <w:sz w:val="24"/>
                <w:szCs w:val="24"/>
              </w:rPr>
              <w:t>орядок формирования цены договора (цены лота), с учетом или без учета расходов на перевозку, страхование, уплату таможенных пошлин, налогов</w:t>
            </w:r>
            <w:r>
              <w:rPr>
                <w:rFonts w:ascii="Times New Roman" w:hAnsi="Times New Roman"/>
                <w:b/>
                <w:sz w:val="24"/>
                <w:szCs w:val="24"/>
              </w:rPr>
              <w:t xml:space="preserve"> и других обязательных платежей</w:t>
            </w:r>
          </w:p>
          <w:p w:rsidR="000E0A15" w:rsidRDefault="000E0A15" w:rsidP="009A5E7A">
            <w:pPr>
              <w:tabs>
                <w:tab w:val="left" w:pos="1134"/>
              </w:tabs>
              <w:spacing w:after="0" w:line="240" w:lineRule="auto"/>
              <w:ind w:firstLine="601"/>
              <w:contextualSpacing/>
              <w:jc w:val="both"/>
              <w:rPr>
                <w:rFonts w:ascii="Times New Roman" w:hAnsi="Times New Roman"/>
                <w:bCs/>
                <w:sz w:val="24"/>
                <w:szCs w:val="24"/>
              </w:rPr>
            </w:pPr>
            <w:r w:rsidRPr="000E0A15">
              <w:rPr>
                <w:rFonts w:ascii="Times New Roman" w:hAnsi="Times New Roman"/>
                <w:sz w:val="24"/>
                <w:szCs w:val="24"/>
              </w:rPr>
              <w:t>Цена договора включает в себя</w:t>
            </w:r>
            <w:r w:rsidR="009A5E7A">
              <w:rPr>
                <w:rFonts w:ascii="Times New Roman" w:hAnsi="Times New Roman"/>
                <w:sz w:val="24"/>
                <w:szCs w:val="24"/>
              </w:rPr>
              <w:t>:</w:t>
            </w:r>
            <w:r w:rsidRPr="000E0A15">
              <w:rPr>
                <w:rFonts w:ascii="Times New Roman" w:hAnsi="Times New Roman"/>
                <w:bCs/>
                <w:sz w:val="24"/>
                <w:szCs w:val="24"/>
              </w:rPr>
              <w:t xml:space="preserve"> все расходы с учетом всех налогов</w:t>
            </w:r>
            <w:r w:rsidR="00EF7F96">
              <w:rPr>
                <w:rFonts w:ascii="Times New Roman" w:hAnsi="Times New Roman"/>
                <w:bCs/>
                <w:sz w:val="24"/>
                <w:szCs w:val="24"/>
              </w:rPr>
              <w:t xml:space="preserve"> (кроме налога на добавленную стоимость)</w:t>
            </w:r>
            <w:r w:rsidRPr="000E0A15">
              <w:rPr>
                <w:rFonts w:ascii="Times New Roman" w:hAnsi="Times New Roman"/>
                <w:bCs/>
                <w:sz w:val="24"/>
                <w:szCs w:val="24"/>
              </w:rPr>
              <w:t>, пошлин, сборов и иных обязательных платежей, расходов, связанных с выполнением работ, в том числе расходов на материально-технические ресурсы, включая их изготовление, использование механизмов, а также расходов на перевозку, страхование, уплату таможенных пошлин и командировочных расходов.</w:t>
            </w:r>
          </w:p>
          <w:p w:rsidR="009A5E7A" w:rsidRPr="009A5E7A" w:rsidRDefault="009A5E7A" w:rsidP="009A5E7A">
            <w:pPr>
              <w:tabs>
                <w:tab w:val="left" w:pos="1134"/>
              </w:tabs>
              <w:spacing w:after="0" w:line="240" w:lineRule="auto"/>
              <w:ind w:firstLine="317"/>
              <w:contextualSpacing/>
              <w:jc w:val="both"/>
              <w:rPr>
                <w:rFonts w:ascii="Times New Roman" w:hAnsi="Times New Roman"/>
                <w:sz w:val="24"/>
                <w:szCs w:val="24"/>
              </w:rPr>
            </w:pPr>
            <w:r w:rsidRPr="009A5E7A">
              <w:rPr>
                <w:rFonts w:ascii="Times New Roman" w:hAnsi="Times New Roman"/>
                <w:sz w:val="24"/>
                <w:szCs w:val="24"/>
              </w:rPr>
              <w:t xml:space="preserve">    В случае, если в Запросе предложений принимают участие участники, находящиеся в соответствии с НК РФ на специальном налоговом режиме, то цена Заявки на участие в Запросе предложений без НДС не должна превышать лимитную цену без НДС.</w:t>
            </w:r>
          </w:p>
          <w:p w:rsidR="009A5E7A" w:rsidRPr="000E0A15" w:rsidRDefault="009A5E7A" w:rsidP="009A5E7A">
            <w:pPr>
              <w:tabs>
                <w:tab w:val="left" w:pos="1134"/>
              </w:tabs>
              <w:spacing w:after="0" w:line="240" w:lineRule="auto"/>
              <w:ind w:firstLine="317"/>
              <w:contextualSpacing/>
              <w:jc w:val="both"/>
              <w:rPr>
                <w:rFonts w:ascii="Times New Roman" w:hAnsi="Times New Roman"/>
                <w:b/>
                <w:i/>
                <w:sz w:val="24"/>
                <w:szCs w:val="24"/>
              </w:rPr>
            </w:pPr>
            <w:r w:rsidRPr="009A5E7A">
              <w:rPr>
                <w:rFonts w:ascii="Times New Roman" w:hAnsi="Times New Roman"/>
                <w:sz w:val="24"/>
                <w:szCs w:val="24"/>
              </w:rPr>
              <w:t xml:space="preserve">    Приведение ценовых предложений участников запроса предложений к единому базису осуществляется путем вычета суммы НДС из цен, предлагаемых участниками запроса предложений, являющимися плательщиками НДС.</w:t>
            </w:r>
          </w:p>
        </w:tc>
      </w:tr>
      <w:tr w:rsidR="007B6E1C" w:rsidRPr="007B6E1C" w:rsidTr="00E7290E">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8.</w:t>
            </w:r>
          </w:p>
        </w:tc>
        <w:tc>
          <w:tcPr>
            <w:tcW w:w="9214" w:type="dxa"/>
          </w:tcPr>
          <w:p w:rsidR="007B6E1C" w:rsidRDefault="007B6E1C" w:rsidP="00A550F0">
            <w:pPr>
              <w:spacing w:after="0" w:line="240" w:lineRule="auto"/>
              <w:jc w:val="both"/>
              <w:rPr>
                <w:rFonts w:ascii="Times New Roman" w:hAnsi="Times New Roman"/>
                <w:b/>
                <w:sz w:val="24"/>
                <w:szCs w:val="24"/>
              </w:rPr>
            </w:pPr>
            <w:r>
              <w:rPr>
                <w:rFonts w:ascii="Times New Roman" w:hAnsi="Times New Roman"/>
                <w:b/>
                <w:sz w:val="24"/>
                <w:szCs w:val="24"/>
              </w:rPr>
              <w:t>П</w:t>
            </w:r>
            <w:r w:rsidRPr="007B6E1C">
              <w:rPr>
                <w:rFonts w:ascii="Times New Roman" w:hAnsi="Times New Roman"/>
                <w:b/>
                <w:sz w:val="24"/>
                <w:szCs w:val="24"/>
              </w:rPr>
              <w:t>орядок, место, дата начала и дата окончания срока подачи п</w:t>
            </w:r>
            <w:r>
              <w:rPr>
                <w:rFonts w:ascii="Times New Roman" w:hAnsi="Times New Roman"/>
                <w:b/>
                <w:sz w:val="24"/>
                <w:szCs w:val="24"/>
              </w:rPr>
              <w:t>редложений на участие в закупке</w:t>
            </w:r>
          </w:p>
          <w:p w:rsidR="00030443" w:rsidRDefault="00030443" w:rsidP="00030443">
            <w:pPr>
              <w:spacing w:after="0" w:line="240" w:lineRule="auto"/>
              <w:ind w:firstLine="601"/>
              <w:jc w:val="both"/>
              <w:rPr>
                <w:rFonts w:ascii="Times New Roman" w:hAnsi="Times New Roman"/>
                <w:sz w:val="24"/>
                <w:szCs w:val="24"/>
              </w:rPr>
            </w:pPr>
            <w:r w:rsidRPr="00030443">
              <w:rPr>
                <w:rFonts w:ascii="Times New Roman" w:hAnsi="Times New Roman"/>
                <w:sz w:val="24"/>
                <w:szCs w:val="24"/>
              </w:rPr>
              <w:t xml:space="preserve">Участник запроса предложений подает предложение в письменной форме на фирменном бланке организации заверенное печатью участника и подписью руководителя или лицом, уполномоченным руководителем участника. Предложение может быть подано по почте, лично, секретарю, в том </w:t>
            </w:r>
            <w:r>
              <w:rPr>
                <w:rFonts w:ascii="Times New Roman" w:hAnsi="Times New Roman"/>
                <w:sz w:val="24"/>
                <w:szCs w:val="24"/>
              </w:rPr>
              <w:t xml:space="preserve">числе и в запечатанном конверте </w:t>
            </w:r>
            <w:r>
              <w:rPr>
                <w:rFonts w:ascii="Times New Roman" w:hAnsi="Times New Roman"/>
                <w:sz w:val="24"/>
                <w:szCs w:val="24"/>
              </w:rPr>
              <w:lastRenderedPageBreak/>
              <w:t xml:space="preserve">по адресу </w:t>
            </w:r>
            <w:r w:rsidRPr="00030443">
              <w:rPr>
                <w:rFonts w:ascii="Times New Roman" w:hAnsi="Times New Roman"/>
                <w:sz w:val="24"/>
                <w:szCs w:val="24"/>
              </w:rPr>
              <w:t>249038, Калужская область, г. Обнинск, Коммунальный проезд, д.21 АБК 1, каб.315</w:t>
            </w:r>
            <w:r>
              <w:rPr>
                <w:rFonts w:ascii="Times New Roman" w:hAnsi="Times New Roman"/>
                <w:sz w:val="24"/>
                <w:szCs w:val="24"/>
              </w:rPr>
              <w:t xml:space="preserve"> </w:t>
            </w:r>
            <w:r w:rsidRPr="00030443">
              <w:rPr>
                <w:rFonts w:ascii="Times New Roman" w:hAnsi="Times New Roman"/>
                <w:sz w:val="24"/>
                <w:szCs w:val="24"/>
              </w:rPr>
              <w:t>с 8-00 до 16-00, обед с 11-45 до 13-15.</w:t>
            </w:r>
          </w:p>
          <w:p w:rsidR="00030443" w:rsidRPr="00030443" w:rsidRDefault="00030443" w:rsidP="00030443">
            <w:pPr>
              <w:spacing w:after="0" w:line="240" w:lineRule="auto"/>
              <w:ind w:firstLine="601"/>
              <w:jc w:val="both"/>
              <w:rPr>
                <w:rFonts w:ascii="Times New Roman" w:hAnsi="Times New Roman"/>
                <w:sz w:val="24"/>
                <w:szCs w:val="24"/>
              </w:rPr>
            </w:pPr>
            <w:r w:rsidRPr="00030443">
              <w:rPr>
                <w:rFonts w:ascii="Times New Roman" w:hAnsi="Times New Roman"/>
                <w:sz w:val="24"/>
                <w:szCs w:val="24"/>
              </w:rPr>
              <w:t>Заявки на участие в запросе предложений принимаются, начиная со дня следующего за днем размещения на официальном сайте извещения о проведении запроса предложений.</w:t>
            </w:r>
          </w:p>
          <w:p w:rsidR="00030443" w:rsidRPr="00030443" w:rsidRDefault="00030443" w:rsidP="00030443">
            <w:pPr>
              <w:spacing w:after="0" w:line="240" w:lineRule="auto"/>
              <w:ind w:firstLine="601"/>
              <w:jc w:val="both"/>
              <w:rPr>
                <w:rFonts w:ascii="Times New Roman" w:hAnsi="Times New Roman"/>
                <w:sz w:val="24"/>
                <w:szCs w:val="24"/>
              </w:rPr>
            </w:pPr>
            <w:r w:rsidRPr="00030443">
              <w:rPr>
                <w:rFonts w:ascii="Times New Roman" w:hAnsi="Times New Roman"/>
                <w:sz w:val="24"/>
                <w:szCs w:val="24"/>
              </w:rPr>
              <w:t>Заявки на участие в запросе предложений должны быть поданы не позднее:</w:t>
            </w:r>
          </w:p>
          <w:p w:rsidR="00030443" w:rsidRPr="00900AE9" w:rsidRDefault="00030443" w:rsidP="00DE016C">
            <w:pPr>
              <w:spacing w:after="0" w:line="240" w:lineRule="auto"/>
              <w:jc w:val="both"/>
              <w:rPr>
                <w:rFonts w:ascii="Times New Roman" w:hAnsi="Times New Roman"/>
                <w:b/>
                <w:sz w:val="24"/>
                <w:szCs w:val="24"/>
              </w:rPr>
            </w:pPr>
            <w:r w:rsidRPr="00030443">
              <w:rPr>
                <w:rFonts w:ascii="Times New Roman" w:hAnsi="Times New Roman"/>
                <w:sz w:val="24"/>
                <w:szCs w:val="24"/>
              </w:rPr>
              <w:t>11часов 00минут</w:t>
            </w:r>
            <w:r w:rsidR="00397AD5">
              <w:rPr>
                <w:rFonts w:ascii="Times New Roman" w:hAnsi="Times New Roman"/>
                <w:sz w:val="24"/>
                <w:szCs w:val="24"/>
              </w:rPr>
              <w:t xml:space="preserve"> </w:t>
            </w:r>
            <w:r w:rsidR="00397AD5" w:rsidRPr="00FE16A1">
              <w:rPr>
                <w:rFonts w:ascii="Times New Roman" w:hAnsi="Times New Roman"/>
                <w:iCs/>
                <w:sz w:val="24"/>
                <w:szCs w:val="24"/>
              </w:rPr>
              <w:t>по московскому времени</w:t>
            </w:r>
            <w:r w:rsidR="00397AD5" w:rsidRPr="00397AD5">
              <w:rPr>
                <w:rFonts w:ascii="Times New Roman" w:hAnsi="Times New Roman"/>
                <w:b/>
                <w:sz w:val="24"/>
                <w:szCs w:val="24"/>
              </w:rPr>
              <w:t xml:space="preserve"> </w:t>
            </w:r>
            <w:r w:rsidR="00C964BA" w:rsidRPr="00397AD5">
              <w:rPr>
                <w:rFonts w:ascii="Times New Roman" w:hAnsi="Times New Roman"/>
                <w:b/>
                <w:sz w:val="24"/>
                <w:szCs w:val="24"/>
              </w:rPr>
              <w:t>«</w:t>
            </w:r>
            <w:r w:rsidR="001B76B0">
              <w:rPr>
                <w:rFonts w:ascii="Times New Roman" w:hAnsi="Times New Roman"/>
                <w:b/>
                <w:sz w:val="24"/>
                <w:szCs w:val="24"/>
              </w:rPr>
              <w:t>21</w:t>
            </w:r>
            <w:bookmarkStart w:id="0" w:name="_GoBack"/>
            <w:bookmarkEnd w:id="0"/>
            <w:r w:rsidRPr="00397AD5">
              <w:rPr>
                <w:rFonts w:ascii="Times New Roman" w:hAnsi="Times New Roman"/>
                <w:b/>
                <w:sz w:val="24"/>
                <w:szCs w:val="24"/>
              </w:rPr>
              <w:t xml:space="preserve">» </w:t>
            </w:r>
            <w:r w:rsidR="00397AD5" w:rsidRPr="00397AD5">
              <w:rPr>
                <w:rFonts w:ascii="Times New Roman" w:hAnsi="Times New Roman"/>
                <w:b/>
                <w:sz w:val="24"/>
                <w:szCs w:val="24"/>
              </w:rPr>
              <w:t>марта</w:t>
            </w:r>
            <w:r w:rsidRPr="00397AD5">
              <w:rPr>
                <w:rFonts w:ascii="Times New Roman" w:hAnsi="Times New Roman"/>
                <w:b/>
                <w:sz w:val="24"/>
                <w:szCs w:val="24"/>
              </w:rPr>
              <w:t xml:space="preserve"> 201</w:t>
            </w:r>
            <w:r w:rsidR="0044529F" w:rsidRPr="00397AD5">
              <w:rPr>
                <w:rFonts w:ascii="Times New Roman" w:hAnsi="Times New Roman"/>
                <w:b/>
                <w:sz w:val="24"/>
                <w:szCs w:val="24"/>
              </w:rPr>
              <w:t>6</w:t>
            </w:r>
            <w:r w:rsidRPr="00397AD5">
              <w:rPr>
                <w:rFonts w:ascii="Times New Roman" w:hAnsi="Times New Roman"/>
                <w:b/>
                <w:sz w:val="24"/>
                <w:szCs w:val="24"/>
              </w:rPr>
              <w:t>г.</w:t>
            </w:r>
            <w:r w:rsidR="00900AE9" w:rsidRPr="00900AE9">
              <w:rPr>
                <w:rFonts w:ascii="Times New Roman" w:hAnsi="Times New Roman"/>
                <w:b/>
                <w:sz w:val="24"/>
                <w:szCs w:val="24"/>
              </w:rPr>
              <w:t xml:space="preserve"> </w:t>
            </w:r>
          </w:p>
        </w:tc>
      </w:tr>
      <w:tr w:rsidR="007B6E1C" w:rsidRPr="007B6E1C" w:rsidTr="00E7290E">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lastRenderedPageBreak/>
              <w:t>9.</w:t>
            </w:r>
          </w:p>
        </w:tc>
        <w:tc>
          <w:tcPr>
            <w:tcW w:w="9214" w:type="dxa"/>
          </w:tcPr>
          <w:p w:rsidR="007B6E1C" w:rsidRDefault="007B6E1C" w:rsidP="00A550F0">
            <w:pPr>
              <w:spacing w:after="0" w:line="240" w:lineRule="auto"/>
              <w:jc w:val="both"/>
              <w:rPr>
                <w:rFonts w:ascii="Times New Roman" w:hAnsi="Times New Roman"/>
                <w:b/>
                <w:sz w:val="24"/>
                <w:szCs w:val="24"/>
              </w:rPr>
            </w:pPr>
            <w:r>
              <w:rPr>
                <w:rFonts w:ascii="Times New Roman" w:hAnsi="Times New Roman"/>
                <w:b/>
                <w:sz w:val="24"/>
                <w:szCs w:val="24"/>
              </w:rPr>
              <w:t>С</w:t>
            </w:r>
            <w:r w:rsidRPr="007B6E1C">
              <w:rPr>
                <w:rFonts w:ascii="Times New Roman" w:hAnsi="Times New Roman"/>
                <w:b/>
                <w:sz w:val="24"/>
                <w:szCs w:val="24"/>
              </w:rPr>
              <w:t>ведения об ограничениях и требованиях, определенных статьей 8 Положения, и перечень документов, представляемых участниками закупки для подтверждения их соответ</w:t>
            </w:r>
            <w:r>
              <w:rPr>
                <w:rFonts w:ascii="Times New Roman" w:hAnsi="Times New Roman"/>
                <w:b/>
                <w:sz w:val="24"/>
                <w:szCs w:val="24"/>
              </w:rPr>
              <w:t>ствия установленным требованиям</w:t>
            </w:r>
          </w:p>
          <w:p w:rsidR="007B6E1C" w:rsidRPr="007B6E1C" w:rsidRDefault="004F3F55" w:rsidP="00495D3A">
            <w:pPr>
              <w:spacing w:after="0" w:line="240" w:lineRule="auto"/>
              <w:jc w:val="both"/>
              <w:rPr>
                <w:rFonts w:ascii="Times New Roman" w:hAnsi="Times New Roman"/>
                <w:sz w:val="24"/>
                <w:szCs w:val="24"/>
              </w:rPr>
            </w:pPr>
            <w:r>
              <w:rPr>
                <w:rFonts w:ascii="Times New Roman" w:hAnsi="Times New Roman"/>
                <w:sz w:val="24"/>
                <w:szCs w:val="24"/>
              </w:rPr>
              <w:t xml:space="preserve">           Не устанавливаются</w:t>
            </w:r>
          </w:p>
        </w:tc>
      </w:tr>
      <w:tr w:rsidR="007B6E1C" w:rsidRPr="007B6E1C" w:rsidTr="00E7290E">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10.</w:t>
            </w:r>
          </w:p>
        </w:tc>
        <w:tc>
          <w:tcPr>
            <w:tcW w:w="9214" w:type="dxa"/>
          </w:tcPr>
          <w:p w:rsidR="007B6E1C" w:rsidRDefault="007B6E1C" w:rsidP="00A550F0">
            <w:pPr>
              <w:spacing w:after="0" w:line="240" w:lineRule="auto"/>
              <w:jc w:val="both"/>
              <w:rPr>
                <w:rFonts w:ascii="Times New Roman" w:hAnsi="Times New Roman"/>
                <w:b/>
                <w:sz w:val="24"/>
                <w:szCs w:val="24"/>
              </w:rPr>
            </w:pPr>
            <w:r>
              <w:rPr>
                <w:rFonts w:ascii="Times New Roman" w:hAnsi="Times New Roman"/>
                <w:b/>
                <w:sz w:val="24"/>
                <w:szCs w:val="24"/>
              </w:rPr>
              <w:t>Т</w:t>
            </w:r>
            <w:r w:rsidR="007D1336">
              <w:rPr>
                <w:rFonts w:ascii="Times New Roman" w:hAnsi="Times New Roman"/>
                <w:b/>
                <w:sz w:val="24"/>
                <w:szCs w:val="24"/>
              </w:rPr>
              <w:t xml:space="preserve">ребования к участникам закупки </w:t>
            </w:r>
            <w:r w:rsidRPr="007B6E1C">
              <w:rPr>
                <w:rFonts w:ascii="Times New Roman" w:hAnsi="Times New Roman"/>
                <w:b/>
                <w:sz w:val="24"/>
                <w:szCs w:val="24"/>
              </w:rPr>
              <w:t>и перечень документов, представляемых участниками закупки для подтверждения их соответ</w:t>
            </w:r>
            <w:r w:rsidR="007D1336">
              <w:rPr>
                <w:rFonts w:ascii="Times New Roman" w:hAnsi="Times New Roman"/>
                <w:b/>
                <w:sz w:val="24"/>
                <w:szCs w:val="24"/>
              </w:rPr>
              <w:t>ствия установленным требованиям</w:t>
            </w:r>
          </w:p>
          <w:p w:rsidR="007D1336" w:rsidRPr="007D1336" w:rsidRDefault="007D1336" w:rsidP="007D1336">
            <w:pPr>
              <w:spacing w:after="0" w:line="240" w:lineRule="auto"/>
              <w:ind w:firstLine="505"/>
              <w:jc w:val="both"/>
              <w:rPr>
                <w:rFonts w:ascii="Times New Roman" w:hAnsi="Times New Roman"/>
                <w:sz w:val="24"/>
                <w:szCs w:val="24"/>
              </w:rPr>
            </w:pPr>
            <w:r w:rsidRPr="007D1336">
              <w:rPr>
                <w:rFonts w:ascii="Times New Roman" w:hAnsi="Times New Roman"/>
                <w:sz w:val="24"/>
                <w:szCs w:val="24"/>
              </w:rPr>
              <w:t xml:space="preserve">Для участия в процедурах закупок участники закупок должны соответствовать следующим общим требованиям: </w:t>
            </w:r>
          </w:p>
          <w:p w:rsidR="007D1336" w:rsidRPr="007D1336" w:rsidRDefault="007D1336" w:rsidP="007D1336">
            <w:pPr>
              <w:spacing w:after="0" w:line="240" w:lineRule="auto"/>
              <w:ind w:firstLine="505"/>
              <w:jc w:val="both"/>
              <w:rPr>
                <w:rFonts w:ascii="Times New Roman" w:hAnsi="Times New Roman"/>
                <w:sz w:val="24"/>
                <w:szCs w:val="24"/>
              </w:rPr>
            </w:pPr>
            <w:r>
              <w:rPr>
                <w:rFonts w:ascii="Times New Roman" w:hAnsi="Times New Roman"/>
                <w:sz w:val="24"/>
                <w:szCs w:val="24"/>
              </w:rPr>
              <w:t xml:space="preserve">- </w:t>
            </w:r>
            <w:r w:rsidRPr="007D1336">
              <w:rPr>
                <w:rFonts w:ascii="Times New Roman" w:hAnsi="Times New Roman"/>
                <w:sz w:val="24"/>
                <w:szCs w:val="24"/>
              </w:rPr>
              <w:t>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7D1336" w:rsidRPr="007D1336" w:rsidRDefault="007D1336" w:rsidP="007D1336">
            <w:pPr>
              <w:spacing w:after="0" w:line="240" w:lineRule="auto"/>
              <w:ind w:firstLine="505"/>
              <w:jc w:val="both"/>
              <w:rPr>
                <w:rFonts w:ascii="Times New Roman" w:hAnsi="Times New Roman"/>
                <w:sz w:val="24"/>
                <w:szCs w:val="24"/>
              </w:rPr>
            </w:pPr>
            <w:r>
              <w:rPr>
                <w:rFonts w:ascii="Times New Roman" w:hAnsi="Times New Roman"/>
                <w:sz w:val="24"/>
                <w:szCs w:val="24"/>
              </w:rPr>
              <w:t xml:space="preserve">- </w:t>
            </w:r>
            <w:r w:rsidRPr="007D1336">
              <w:rPr>
                <w:rFonts w:ascii="Times New Roman" w:hAnsi="Times New Roman"/>
                <w:sz w:val="24"/>
                <w:szCs w:val="24"/>
              </w:rPr>
              <w:t xml:space="preserve">не находиться в процессе ликвидации или банкротства; </w:t>
            </w:r>
          </w:p>
          <w:p w:rsidR="007D1336" w:rsidRPr="007D1336" w:rsidRDefault="007D1336" w:rsidP="007D1336">
            <w:pPr>
              <w:spacing w:after="0" w:line="240" w:lineRule="auto"/>
              <w:ind w:firstLine="505"/>
              <w:jc w:val="both"/>
              <w:rPr>
                <w:rFonts w:ascii="Times New Roman" w:hAnsi="Times New Roman"/>
                <w:sz w:val="24"/>
                <w:szCs w:val="24"/>
              </w:rPr>
            </w:pPr>
            <w:r>
              <w:rPr>
                <w:rFonts w:ascii="Times New Roman" w:hAnsi="Times New Roman"/>
                <w:sz w:val="24"/>
                <w:szCs w:val="24"/>
              </w:rPr>
              <w:t xml:space="preserve">- </w:t>
            </w:r>
            <w:r w:rsidRPr="007D1336">
              <w:rPr>
                <w:rFonts w:ascii="Times New Roman" w:hAnsi="Times New Roman"/>
                <w:sz w:val="24"/>
                <w:szCs w:val="24"/>
              </w:rPr>
              <w:t>деятельность участника закупок не должна быть приостановлена в порядке, предусмотренном Кодексом Российской Федерации об административных правонарушениях;</w:t>
            </w:r>
          </w:p>
          <w:p w:rsidR="007D1336" w:rsidRDefault="007D1336" w:rsidP="007D1336">
            <w:pPr>
              <w:spacing w:after="0" w:line="240" w:lineRule="auto"/>
              <w:ind w:firstLine="505"/>
              <w:jc w:val="both"/>
              <w:rPr>
                <w:rFonts w:ascii="Times New Roman" w:hAnsi="Times New Roman"/>
                <w:sz w:val="24"/>
                <w:szCs w:val="24"/>
              </w:rPr>
            </w:pPr>
            <w:r>
              <w:rPr>
                <w:rFonts w:ascii="Times New Roman" w:hAnsi="Times New Roman"/>
                <w:sz w:val="24"/>
                <w:szCs w:val="24"/>
              </w:rPr>
              <w:t xml:space="preserve">- </w:t>
            </w:r>
            <w:r w:rsidRPr="007D1336">
              <w:rPr>
                <w:rFonts w:ascii="Times New Roman" w:hAnsi="Times New Roman"/>
                <w:sz w:val="24"/>
                <w:szCs w:val="24"/>
              </w:rPr>
              <w:t>сведения об участнике закупки не должны находиться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40F58" w:rsidRPr="00A40F58" w:rsidRDefault="00A40F58" w:rsidP="00A40F58">
            <w:pPr>
              <w:spacing w:after="0" w:line="240" w:lineRule="auto"/>
              <w:ind w:firstLine="505"/>
              <w:jc w:val="both"/>
              <w:rPr>
                <w:rFonts w:ascii="Times New Roman" w:hAnsi="Times New Roman"/>
                <w:b/>
                <w:sz w:val="24"/>
                <w:szCs w:val="24"/>
              </w:rPr>
            </w:pPr>
            <w:r w:rsidRPr="00A40F58">
              <w:rPr>
                <w:rFonts w:ascii="Times New Roman" w:hAnsi="Times New Roman"/>
                <w:b/>
                <w:sz w:val="24"/>
                <w:szCs w:val="24"/>
              </w:rPr>
              <w:t>Дополнительные требования к участнику размещения заказа:</w:t>
            </w:r>
          </w:p>
          <w:p w:rsidR="00A40F58" w:rsidRPr="00A40F58" w:rsidRDefault="00A40F58" w:rsidP="00A40F58">
            <w:pPr>
              <w:spacing w:after="0" w:line="240" w:lineRule="auto"/>
              <w:ind w:firstLine="505"/>
              <w:jc w:val="both"/>
              <w:rPr>
                <w:rFonts w:ascii="Times New Roman" w:hAnsi="Times New Roman"/>
                <w:sz w:val="24"/>
                <w:szCs w:val="24"/>
              </w:rPr>
            </w:pPr>
            <w:r w:rsidRPr="00A40F58">
              <w:rPr>
                <w:rFonts w:ascii="Times New Roman" w:hAnsi="Times New Roman"/>
                <w:sz w:val="24"/>
                <w:szCs w:val="24"/>
              </w:rPr>
              <w:t xml:space="preserve">- обладать опытом оказания аналогичных услуг; </w:t>
            </w:r>
          </w:p>
          <w:p w:rsidR="00A40F58" w:rsidRDefault="00A40F58" w:rsidP="00A40F58">
            <w:pPr>
              <w:spacing w:after="0" w:line="240" w:lineRule="auto"/>
              <w:ind w:firstLine="505"/>
              <w:jc w:val="both"/>
              <w:rPr>
                <w:rFonts w:ascii="Times New Roman" w:hAnsi="Times New Roman"/>
                <w:sz w:val="24"/>
                <w:szCs w:val="24"/>
              </w:rPr>
            </w:pPr>
            <w:r w:rsidRPr="00A40F58">
              <w:rPr>
                <w:rFonts w:ascii="Times New Roman" w:hAnsi="Times New Roman"/>
                <w:sz w:val="24"/>
                <w:szCs w:val="24"/>
              </w:rPr>
              <w:t xml:space="preserve">- обладать необходимыми (в </w:t>
            </w:r>
            <w:proofErr w:type="spellStart"/>
            <w:r w:rsidRPr="00A40F58">
              <w:rPr>
                <w:rFonts w:ascii="Times New Roman" w:hAnsi="Times New Roman"/>
                <w:sz w:val="24"/>
                <w:szCs w:val="24"/>
              </w:rPr>
              <w:t>т.ч</w:t>
            </w:r>
            <w:proofErr w:type="spellEnd"/>
            <w:r w:rsidRPr="00A40F58">
              <w:rPr>
                <w:rFonts w:ascii="Times New Roman" w:hAnsi="Times New Roman"/>
                <w:sz w:val="24"/>
                <w:szCs w:val="24"/>
              </w:rPr>
              <w:t xml:space="preserve">. финансовыми) средствами, производственными мощностями, оборудованием и трудовыми ресурсами, соответствующими масштабам оказания услуг; </w:t>
            </w:r>
          </w:p>
          <w:p w:rsidR="00DE016C" w:rsidRPr="00A40F58" w:rsidRDefault="00DE016C" w:rsidP="00A40F58">
            <w:pPr>
              <w:spacing w:after="0" w:line="240" w:lineRule="auto"/>
              <w:ind w:firstLine="505"/>
              <w:jc w:val="both"/>
              <w:rPr>
                <w:rFonts w:ascii="Times New Roman" w:hAnsi="Times New Roman"/>
                <w:sz w:val="24"/>
                <w:szCs w:val="24"/>
              </w:rPr>
            </w:pPr>
            <w:r w:rsidRPr="00DE016C">
              <w:rPr>
                <w:rFonts w:ascii="Times New Roman" w:hAnsi="Times New Roman"/>
                <w:sz w:val="24"/>
                <w:szCs w:val="24"/>
              </w:rPr>
              <w:t xml:space="preserve">- должен гарантировать </w:t>
            </w:r>
            <w:r>
              <w:rPr>
                <w:rFonts w:ascii="Times New Roman" w:hAnsi="Times New Roman"/>
                <w:sz w:val="24"/>
                <w:szCs w:val="24"/>
              </w:rPr>
              <w:t>своевременное и в полном объеме выполнение</w:t>
            </w:r>
            <w:r w:rsidRPr="00DE016C">
              <w:rPr>
                <w:rFonts w:ascii="Times New Roman" w:hAnsi="Times New Roman"/>
                <w:sz w:val="24"/>
                <w:szCs w:val="24"/>
              </w:rPr>
              <w:t xml:space="preserve"> требуемых работ по ремонту.</w:t>
            </w:r>
          </w:p>
          <w:p w:rsidR="007D1336" w:rsidRPr="007D1336" w:rsidRDefault="007D1336" w:rsidP="007D1336">
            <w:pPr>
              <w:spacing w:after="0" w:line="240" w:lineRule="auto"/>
              <w:jc w:val="both"/>
              <w:rPr>
                <w:rFonts w:ascii="Times New Roman" w:hAnsi="Times New Roman"/>
                <w:b/>
                <w:sz w:val="24"/>
                <w:szCs w:val="24"/>
              </w:rPr>
            </w:pPr>
            <w:r w:rsidRPr="007D1336">
              <w:rPr>
                <w:rFonts w:ascii="Times New Roman" w:hAnsi="Times New Roman"/>
                <w:b/>
                <w:sz w:val="24"/>
                <w:szCs w:val="24"/>
              </w:rPr>
              <w:t>Участник размещения заказа должен представить:</w:t>
            </w:r>
          </w:p>
          <w:p w:rsidR="00495D3A" w:rsidRPr="00702AD8" w:rsidRDefault="00495D3A" w:rsidP="00495D3A">
            <w:pPr>
              <w:spacing w:after="0" w:line="240" w:lineRule="auto"/>
              <w:jc w:val="both"/>
              <w:rPr>
                <w:rFonts w:ascii="Times New Roman" w:hAnsi="Times New Roman"/>
                <w:sz w:val="24"/>
                <w:szCs w:val="24"/>
              </w:rPr>
            </w:pPr>
            <w:r>
              <w:rPr>
                <w:rFonts w:ascii="Times New Roman" w:hAnsi="Times New Roman"/>
                <w:sz w:val="24"/>
                <w:szCs w:val="24"/>
              </w:rPr>
              <w:t>1.</w:t>
            </w:r>
            <w:r w:rsidRPr="00702AD8">
              <w:rPr>
                <w:rFonts w:ascii="Times New Roman" w:hAnsi="Times New Roman"/>
                <w:sz w:val="24"/>
                <w:szCs w:val="24"/>
              </w:rPr>
              <w:t xml:space="preserve">Опись документов, представляемых для участия в закупке </w:t>
            </w:r>
            <w:r w:rsidRPr="00702AD8">
              <w:rPr>
                <w:rFonts w:ascii="Times New Roman" w:eastAsia="Times New Roman" w:hAnsi="Times New Roman"/>
                <w:sz w:val="24"/>
                <w:szCs w:val="24"/>
                <w:lang w:eastAsia="ar-SA"/>
              </w:rPr>
              <w:t>(по форме приложения № 1)</w:t>
            </w:r>
            <w:r w:rsidRPr="00702AD8">
              <w:rPr>
                <w:rFonts w:ascii="Times New Roman" w:hAnsi="Times New Roman"/>
                <w:sz w:val="24"/>
                <w:szCs w:val="24"/>
              </w:rPr>
              <w:t>;</w:t>
            </w:r>
          </w:p>
          <w:p w:rsidR="00495D3A" w:rsidRPr="007D1336" w:rsidRDefault="00495D3A" w:rsidP="00495D3A">
            <w:pPr>
              <w:spacing w:after="0" w:line="240" w:lineRule="auto"/>
              <w:jc w:val="both"/>
              <w:rPr>
                <w:rFonts w:ascii="Times New Roman" w:hAnsi="Times New Roman"/>
                <w:sz w:val="24"/>
                <w:szCs w:val="24"/>
              </w:rPr>
            </w:pPr>
            <w:r>
              <w:rPr>
                <w:rFonts w:ascii="Times New Roman" w:hAnsi="Times New Roman"/>
                <w:sz w:val="24"/>
                <w:szCs w:val="24"/>
              </w:rPr>
              <w:t xml:space="preserve">2. </w:t>
            </w:r>
            <w:r w:rsidRPr="007D1336">
              <w:rPr>
                <w:rFonts w:ascii="Times New Roman" w:hAnsi="Times New Roman"/>
                <w:sz w:val="24"/>
                <w:szCs w:val="24"/>
              </w:rPr>
              <w:t>Заявку на участие в закупке</w:t>
            </w:r>
            <w:r>
              <w:rPr>
                <w:rFonts w:ascii="Times New Roman" w:hAnsi="Times New Roman"/>
                <w:sz w:val="24"/>
                <w:szCs w:val="24"/>
              </w:rPr>
              <w:t xml:space="preserve"> </w:t>
            </w:r>
            <w:r w:rsidRPr="007421C1">
              <w:rPr>
                <w:rFonts w:ascii="Times New Roman" w:eastAsia="Times New Roman" w:hAnsi="Times New Roman"/>
                <w:sz w:val="24"/>
                <w:szCs w:val="24"/>
                <w:lang w:eastAsia="ar-SA"/>
              </w:rPr>
              <w:t xml:space="preserve">(по форме </w:t>
            </w:r>
            <w:r>
              <w:rPr>
                <w:rFonts w:ascii="Times New Roman" w:eastAsia="Times New Roman" w:hAnsi="Times New Roman"/>
                <w:sz w:val="24"/>
                <w:szCs w:val="24"/>
                <w:lang w:eastAsia="ar-SA"/>
              </w:rPr>
              <w:t>приложения № 2</w:t>
            </w:r>
            <w:r w:rsidRPr="007421C1">
              <w:rPr>
                <w:rFonts w:ascii="Times New Roman" w:eastAsia="Times New Roman" w:hAnsi="Times New Roman"/>
                <w:sz w:val="24"/>
                <w:szCs w:val="24"/>
                <w:lang w:eastAsia="ar-SA"/>
              </w:rPr>
              <w:t>)</w:t>
            </w:r>
            <w:r w:rsidRPr="007D1336">
              <w:rPr>
                <w:rFonts w:ascii="Times New Roman" w:hAnsi="Times New Roman"/>
                <w:sz w:val="24"/>
                <w:szCs w:val="24"/>
              </w:rPr>
              <w:t>;</w:t>
            </w:r>
          </w:p>
          <w:p w:rsidR="00495D3A" w:rsidRPr="007D1336" w:rsidRDefault="00495D3A" w:rsidP="00495D3A">
            <w:pPr>
              <w:spacing w:after="0" w:line="240" w:lineRule="auto"/>
              <w:jc w:val="both"/>
              <w:rPr>
                <w:rFonts w:ascii="Times New Roman" w:hAnsi="Times New Roman"/>
                <w:sz w:val="24"/>
                <w:szCs w:val="24"/>
              </w:rPr>
            </w:pPr>
            <w:r>
              <w:rPr>
                <w:rFonts w:ascii="Times New Roman" w:hAnsi="Times New Roman"/>
                <w:sz w:val="24"/>
                <w:szCs w:val="24"/>
              </w:rPr>
              <w:t xml:space="preserve">3. </w:t>
            </w:r>
            <w:r w:rsidRPr="007D1336">
              <w:rPr>
                <w:rFonts w:ascii="Times New Roman" w:hAnsi="Times New Roman"/>
                <w:sz w:val="24"/>
                <w:szCs w:val="24"/>
              </w:rPr>
              <w:t>Анкету участника размещения заказа</w:t>
            </w:r>
            <w:r>
              <w:rPr>
                <w:rFonts w:ascii="Times New Roman" w:hAnsi="Times New Roman"/>
                <w:sz w:val="24"/>
                <w:szCs w:val="24"/>
              </w:rPr>
              <w:t xml:space="preserve"> </w:t>
            </w:r>
            <w:r w:rsidRPr="00E6102F">
              <w:rPr>
                <w:rFonts w:ascii="Times New Roman" w:eastAsia="Times New Roman" w:hAnsi="Times New Roman"/>
                <w:sz w:val="24"/>
                <w:szCs w:val="24"/>
                <w:lang w:eastAsia="ar-SA"/>
              </w:rPr>
              <w:t xml:space="preserve">(по форме </w:t>
            </w:r>
            <w:r>
              <w:rPr>
                <w:rFonts w:ascii="Times New Roman" w:eastAsia="Times New Roman" w:hAnsi="Times New Roman"/>
                <w:sz w:val="24"/>
                <w:szCs w:val="24"/>
                <w:lang w:eastAsia="ar-SA"/>
              </w:rPr>
              <w:t>приложения № 3)</w:t>
            </w:r>
            <w:r w:rsidRPr="007D1336">
              <w:rPr>
                <w:rFonts w:ascii="Times New Roman" w:hAnsi="Times New Roman"/>
                <w:sz w:val="24"/>
                <w:szCs w:val="24"/>
              </w:rPr>
              <w:t>;</w:t>
            </w:r>
          </w:p>
          <w:p w:rsidR="00495D3A" w:rsidRDefault="00495D3A" w:rsidP="00495D3A">
            <w:pPr>
              <w:spacing w:after="0" w:line="240" w:lineRule="auto"/>
              <w:jc w:val="both"/>
              <w:rPr>
                <w:rFonts w:ascii="Times New Roman" w:hAnsi="Times New Roman"/>
                <w:sz w:val="24"/>
                <w:szCs w:val="24"/>
              </w:rPr>
            </w:pPr>
            <w:r>
              <w:rPr>
                <w:rFonts w:ascii="Times New Roman" w:hAnsi="Times New Roman"/>
                <w:sz w:val="24"/>
                <w:szCs w:val="24"/>
              </w:rPr>
              <w:t xml:space="preserve">4. </w:t>
            </w:r>
            <w:r w:rsidRPr="007D1336">
              <w:rPr>
                <w:rFonts w:ascii="Times New Roman" w:hAnsi="Times New Roman"/>
                <w:sz w:val="24"/>
                <w:szCs w:val="24"/>
              </w:rPr>
              <w:t>Предложение о цене, качестве оказываемых услуг и квалификации участника закупки</w:t>
            </w:r>
            <w:r>
              <w:rPr>
                <w:rFonts w:ascii="Times New Roman" w:hAnsi="Times New Roman"/>
                <w:sz w:val="24"/>
                <w:szCs w:val="24"/>
              </w:rPr>
              <w:t xml:space="preserve"> </w:t>
            </w:r>
            <w:r w:rsidRPr="00E6102F">
              <w:rPr>
                <w:rFonts w:ascii="Times New Roman" w:eastAsia="Times New Roman" w:hAnsi="Times New Roman"/>
                <w:sz w:val="24"/>
                <w:szCs w:val="24"/>
                <w:lang w:eastAsia="ar-SA"/>
              </w:rPr>
              <w:t xml:space="preserve">(по форме </w:t>
            </w:r>
            <w:r>
              <w:rPr>
                <w:rFonts w:ascii="Times New Roman" w:eastAsia="Times New Roman" w:hAnsi="Times New Roman"/>
                <w:sz w:val="24"/>
                <w:szCs w:val="24"/>
                <w:lang w:eastAsia="ar-SA"/>
              </w:rPr>
              <w:t>приложения № 4)</w:t>
            </w:r>
            <w:r w:rsidRPr="007D1336">
              <w:rPr>
                <w:rFonts w:ascii="Times New Roman" w:hAnsi="Times New Roman"/>
                <w:sz w:val="24"/>
                <w:szCs w:val="24"/>
              </w:rPr>
              <w:t xml:space="preserve">; </w:t>
            </w:r>
          </w:p>
          <w:p w:rsidR="007D1336" w:rsidRPr="007D1336" w:rsidRDefault="007D1336" w:rsidP="00495D3A">
            <w:pPr>
              <w:spacing w:after="0" w:line="240" w:lineRule="auto"/>
              <w:jc w:val="both"/>
              <w:rPr>
                <w:rFonts w:ascii="Times New Roman" w:hAnsi="Times New Roman"/>
                <w:sz w:val="24"/>
                <w:szCs w:val="24"/>
              </w:rPr>
            </w:pPr>
            <w:r w:rsidRPr="007D1336">
              <w:rPr>
                <w:rFonts w:ascii="Times New Roman" w:hAnsi="Times New Roman"/>
                <w:sz w:val="24"/>
                <w:szCs w:val="24"/>
              </w:rPr>
              <w:t>5. Справку о выполнении аналогичных работ, оказании аналогичных услуг за последние 3 года</w:t>
            </w:r>
            <w:r w:rsidR="00495D3A">
              <w:rPr>
                <w:rFonts w:ascii="Times New Roman" w:hAnsi="Times New Roman"/>
                <w:sz w:val="24"/>
                <w:szCs w:val="24"/>
              </w:rPr>
              <w:t xml:space="preserve"> (по форме приложения № 5)</w:t>
            </w:r>
            <w:r w:rsidRPr="007D1336">
              <w:rPr>
                <w:rFonts w:ascii="Times New Roman" w:hAnsi="Times New Roman"/>
                <w:sz w:val="24"/>
                <w:szCs w:val="24"/>
              </w:rPr>
              <w:t>;</w:t>
            </w:r>
          </w:p>
          <w:p w:rsidR="007D1336" w:rsidRPr="007D1336" w:rsidRDefault="00FD6447" w:rsidP="00F96671">
            <w:pPr>
              <w:spacing w:after="0" w:line="240" w:lineRule="auto"/>
              <w:ind w:firstLine="34"/>
              <w:jc w:val="both"/>
              <w:rPr>
                <w:rFonts w:ascii="Times New Roman" w:hAnsi="Times New Roman"/>
                <w:sz w:val="24"/>
                <w:szCs w:val="24"/>
              </w:rPr>
            </w:pPr>
            <w:r>
              <w:rPr>
                <w:rFonts w:ascii="Times New Roman" w:hAnsi="Times New Roman"/>
                <w:sz w:val="24"/>
                <w:szCs w:val="24"/>
              </w:rPr>
              <w:t xml:space="preserve">6. </w:t>
            </w:r>
            <w:r w:rsidR="007D1336" w:rsidRPr="007D1336">
              <w:rPr>
                <w:rFonts w:ascii="Times New Roman" w:hAnsi="Times New Roman"/>
                <w:sz w:val="24"/>
                <w:szCs w:val="24"/>
              </w:rPr>
              <w:t>Справку о материально-технических ресурсах</w:t>
            </w:r>
            <w:r w:rsidR="00495D3A">
              <w:rPr>
                <w:rFonts w:ascii="Times New Roman" w:hAnsi="Times New Roman"/>
                <w:sz w:val="24"/>
                <w:szCs w:val="24"/>
              </w:rPr>
              <w:t xml:space="preserve"> (по форме приложения № 6)</w:t>
            </w:r>
            <w:r w:rsidR="007D1336" w:rsidRPr="007D1336">
              <w:rPr>
                <w:rFonts w:ascii="Times New Roman" w:hAnsi="Times New Roman"/>
                <w:sz w:val="24"/>
                <w:szCs w:val="24"/>
              </w:rPr>
              <w:t>;</w:t>
            </w:r>
          </w:p>
          <w:p w:rsidR="007D1336" w:rsidRPr="007D1336" w:rsidRDefault="00FD6447" w:rsidP="00F96671">
            <w:pPr>
              <w:spacing w:after="0" w:line="240" w:lineRule="auto"/>
              <w:ind w:firstLine="34"/>
              <w:jc w:val="both"/>
              <w:rPr>
                <w:rFonts w:ascii="Times New Roman" w:hAnsi="Times New Roman"/>
                <w:sz w:val="24"/>
                <w:szCs w:val="24"/>
              </w:rPr>
            </w:pPr>
            <w:r>
              <w:rPr>
                <w:rFonts w:ascii="Times New Roman" w:hAnsi="Times New Roman"/>
                <w:sz w:val="24"/>
                <w:szCs w:val="24"/>
              </w:rPr>
              <w:t xml:space="preserve">7. </w:t>
            </w:r>
            <w:r w:rsidR="007D1336" w:rsidRPr="007D1336">
              <w:rPr>
                <w:rFonts w:ascii="Times New Roman" w:hAnsi="Times New Roman"/>
                <w:sz w:val="24"/>
                <w:szCs w:val="24"/>
              </w:rPr>
              <w:t>Справку о кадровых ресурсах</w:t>
            </w:r>
            <w:r w:rsidR="00495D3A">
              <w:rPr>
                <w:rFonts w:ascii="Times New Roman" w:hAnsi="Times New Roman"/>
                <w:sz w:val="24"/>
                <w:szCs w:val="24"/>
              </w:rPr>
              <w:t xml:space="preserve"> (по форме приложения № 7)</w:t>
            </w:r>
            <w:r w:rsidR="007D1336" w:rsidRPr="007D1336">
              <w:rPr>
                <w:rFonts w:ascii="Times New Roman" w:hAnsi="Times New Roman"/>
                <w:sz w:val="24"/>
                <w:szCs w:val="24"/>
              </w:rPr>
              <w:t>;</w:t>
            </w:r>
          </w:p>
          <w:p w:rsidR="007D1336" w:rsidRPr="007D1336" w:rsidRDefault="007D1336" w:rsidP="00F96671">
            <w:pPr>
              <w:spacing w:after="0" w:line="240" w:lineRule="auto"/>
              <w:ind w:hanging="250"/>
              <w:jc w:val="both"/>
              <w:rPr>
                <w:rFonts w:ascii="Times New Roman" w:hAnsi="Times New Roman"/>
                <w:sz w:val="24"/>
                <w:szCs w:val="24"/>
              </w:rPr>
            </w:pPr>
            <w:r>
              <w:rPr>
                <w:rFonts w:ascii="Times New Roman" w:hAnsi="Times New Roman"/>
                <w:sz w:val="24"/>
                <w:szCs w:val="24"/>
              </w:rPr>
              <w:t xml:space="preserve">     </w:t>
            </w:r>
            <w:r w:rsidR="00913800">
              <w:rPr>
                <w:rFonts w:ascii="Times New Roman" w:hAnsi="Times New Roman"/>
                <w:sz w:val="24"/>
                <w:szCs w:val="24"/>
              </w:rPr>
              <w:t>8</w:t>
            </w:r>
            <w:r w:rsidR="00495D3A">
              <w:rPr>
                <w:rFonts w:ascii="Times New Roman" w:hAnsi="Times New Roman"/>
                <w:sz w:val="24"/>
                <w:szCs w:val="24"/>
              </w:rPr>
              <w:t xml:space="preserve">. </w:t>
            </w:r>
            <w:r w:rsidRPr="007D1336">
              <w:rPr>
                <w:rFonts w:ascii="Times New Roman" w:hAnsi="Times New Roman"/>
                <w:sz w:val="24"/>
                <w:szCs w:val="24"/>
              </w:rPr>
              <w:t>Копию устава (положения) участника размещения заказа, удостоверенную подписью и круглой печатью участника;</w:t>
            </w:r>
          </w:p>
          <w:p w:rsidR="00FD6447" w:rsidRDefault="00FD6447" w:rsidP="00F96671">
            <w:pPr>
              <w:spacing w:after="0" w:line="240" w:lineRule="auto"/>
              <w:ind w:hanging="250"/>
              <w:jc w:val="both"/>
              <w:rPr>
                <w:rFonts w:ascii="Times New Roman" w:hAnsi="Times New Roman"/>
                <w:sz w:val="24"/>
                <w:szCs w:val="24"/>
              </w:rPr>
            </w:pPr>
            <w:r>
              <w:rPr>
                <w:rFonts w:ascii="Times New Roman" w:hAnsi="Times New Roman"/>
                <w:sz w:val="24"/>
                <w:szCs w:val="24"/>
              </w:rPr>
              <w:t xml:space="preserve">     </w:t>
            </w:r>
            <w:r w:rsidR="00913800">
              <w:rPr>
                <w:rFonts w:ascii="Times New Roman" w:hAnsi="Times New Roman"/>
                <w:sz w:val="24"/>
                <w:szCs w:val="24"/>
              </w:rPr>
              <w:t>9</w:t>
            </w:r>
            <w:r w:rsidR="007D1336" w:rsidRPr="007D1336">
              <w:rPr>
                <w:rFonts w:ascii="Times New Roman" w:hAnsi="Times New Roman"/>
                <w:sz w:val="24"/>
                <w:szCs w:val="24"/>
              </w:rPr>
              <w:t>. Заверенные участником копии документов об избрании (решение) и назначении (приказ) на должность единоличного исполнительного органа юридического лица;</w:t>
            </w:r>
          </w:p>
          <w:p w:rsidR="00FD6447"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lastRenderedPageBreak/>
              <w:t xml:space="preserve">   </w:t>
            </w:r>
            <w:r w:rsidR="00495D3A">
              <w:rPr>
                <w:rFonts w:ascii="Times New Roman" w:hAnsi="Times New Roman"/>
                <w:sz w:val="24"/>
                <w:szCs w:val="24"/>
              </w:rPr>
              <w:t>1</w:t>
            </w:r>
            <w:r w:rsidR="00913800">
              <w:rPr>
                <w:rFonts w:ascii="Times New Roman" w:hAnsi="Times New Roman"/>
                <w:sz w:val="24"/>
                <w:szCs w:val="24"/>
              </w:rPr>
              <w:t>0</w:t>
            </w:r>
            <w:r w:rsidR="007D1336" w:rsidRPr="007D1336">
              <w:rPr>
                <w:rFonts w:ascii="Times New Roman" w:hAnsi="Times New Roman"/>
                <w:sz w:val="24"/>
                <w:szCs w:val="24"/>
              </w:rPr>
              <w:t>. Копию документа, подтверждающего полномочия лица, имеющего право действовать от имени данного юридического лица (доверенность);</w:t>
            </w:r>
          </w:p>
          <w:p w:rsidR="00FD6447"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495D3A">
              <w:rPr>
                <w:rFonts w:ascii="Times New Roman" w:hAnsi="Times New Roman"/>
                <w:sz w:val="24"/>
                <w:szCs w:val="24"/>
              </w:rPr>
              <w:t>1</w:t>
            </w:r>
            <w:r w:rsidR="00913800">
              <w:rPr>
                <w:rFonts w:ascii="Times New Roman" w:hAnsi="Times New Roman"/>
                <w:sz w:val="24"/>
                <w:szCs w:val="24"/>
              </w:rPr>
              <w:t>1</w:t>
            </w:r>
            <w:r w:rsidR="007D1336" w:rsidRPr="007D1336">
              <w:rPr>
                <w:rFonts w:ascii="Times New Roman" w:hAnsi="Times New Roman"/>
                <w:sz w:val="24"/>
                <w:szCs w:val="24"/>
              </w:rPr>
              <w:t xml:space="preserve">. Копии свидетельств о постановке участника закупки на налоговый учет, о государственной регистрации, заверенные печатью участника процедуры закупки (для юридических лиц) и подписанные руководителем участника процедуры закупки или уполномоченным этим руководителем лицом; </w:t>
            </w:r>
          </w:p>
          <w:p w:rsidR="007D1336" w:rsidRPr="007D1336"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495D3A">
              <w:rPr>
                <w:rFonts w:ascii="Times New Roman" w:hAnsi="Times New Roman"/>
                <w:sz w:val="24"/>
                <w:szCs w:val="24"/>
              </w:rPr>
              <w:t>1</w:t>
            </w:r>
            <w:r w:rsidR="00913800">
              <w:rPr>
                <w:rFonts w:ascii="Times New Roman" w:hAnsi="Times New Roman"/>
                <w:sz w:val="24"/>
                <w:szCs w:val="24"/>
              </w:rPr>
              <w:t>2</w:t>
            </w:r>
            <w:r w:rsidR="007D1336" w:rsidRPr="007D1336">
              <w:rPr>
                <w:rFonts w:ascii="Times New Roman" w:hAnsi="Times New Roman"/>
                <w:sz w:val="24"/>
                <w:szCs w:val="24"/>
              </w:rPr>
              <w:t>. Копию, полученную не ранее чем за шесть месяцев до дня размещения на официальном сайте извещения о проведении запроса предложений выписки из Единого государственного реестра юридических лиц, удостоверенную подписью и круглой печатью участника;</w:t>
            </w:r>
          </w:p>
          <w:p w:rsidR="007D1336" w:rsidRPr="007D1336"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495D3A">
              <w:rPr>
                <w:rFonts w:ascii="Times New Roman" w:hAnsi="Times New Roman"/>
                <w:sz w:val="24"/>
                <w:szCs w:val="24"/>
              </w:rPr>
              <w:t>1</w:t>
            </w:r>
            <w:r w:rsidR="00913800">
              <w:rPr>
                <w:rFonts w:ascii="Times New Roman" w:hAnsi="Times New Roman"/>
                <w:sz w:val="24"/>
                <w:szCs w:val="24"/>
              </w:rPr>
              <w:t>3</w:t>
            </w:r>
            <w:r w:rsidR="007D1336" w:rsidRPr="007D1336">
              <w:rPr>
                <w:rFonts w:ascii="Times New Roman" w:hAnsi="Times New Roman"/>
                <w:sz w:val="24"/>
                <w:szCs w:val="24"/>
              </w:rPr>
              <w:t xml:space="preserve">. Копию бухгалтерского баланса за последний отчетный период с отметкой налоговой инспекции или, в случае представления отчетности в налоговую инспекцию в электронном виде, с приложением квитанции о приеме; </w:t>
            </w:r>
          </w:p>
          <w:p w:rsidR="007D1336" w:rsidRPr="007D1336"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495D3A">
              <w:rPr>
                <w:rFonts w:ascii="Times New Roman" w:hAnsi="Times New Roman"/>
                <w:sz w:val="24"/>
                <w:szCs w:val="24"/>
              </w:rPr>
              <w:t>1</w:t>
            </w:r>
            <w:r w:rsidR="00913800">
              <w:rPr>
                <w:rFonts w:ascii="Times New Roman" w:hAnsi="Times New Roman"/>
                <w:sz w:val="24"/>
                <w:szCs w:val="24"/>
              </w:rPr>
              <w:t>4</w:t>
            </w:r>
            <w:r w:rsidR="007D1336" w:rsidRPr="007D1336">
              <w:rPr>
                <w:rFonts w:ascii="Times New Roman" w:hAnsi="Times New Roman"/>
                <w:sz w:val="24"/>
                <w:szCs w:val="24"/>
              </w:rPr>
              <w:t>. Справку ФНС о состоянии расчетов по налогам, сборам, пеням и штрафам и об исполнении налогоплательщиком (плательщиком сборов, налоговым агентом) обязанности по уплате налогов, сборов, пеней, штрафов, полученные не ранее чем за 2 месяца до дня размещения на официальном сайте извещения о проведении процедуры закупки;</w:t>
            </w:r>
          </w:p>
          <w:p w:rsidR="007D1336" w:rsidRPr="007D1336"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495D3A">
              <w:rPr>
                <w:rFonts w:ascii="Times New Roman" w:hAnsi="Times New Roman"/>
                <w:sz w:val="24"/>
                <w:szCs w:val="24"/>
              </w:rPr>
              <w:t>1</w:t>
            </w:r>
            <w:r w:rsidR="00913800">
              <w:rPr>
                <w:rFonts w:ascii="Times New Roman" w:hAnsi="Times New Roman"/>
                <w:sz w:val="24"/>
                <w:szCs w:val="24"/>
              </w:rPr>
              <w:t>5</w:t>
            </w:r>
            <w:r w:rsidR="007D1336" w:rsidRPr="007D1336">
              <w:rPr>
                <w:rFonts w:ascii="Times New Roman" w:hAnsi="Times New Roman"/>
                <w:sz w:val="24"/>
                <w:szCs w:val="24"/>
              </w:rPr>
              <w:t>. Копию документа, подтверждающего освобождение контрагента от уплаты НДС, удостоверенную подписью и круглой печатью участника в случае, если цена товаров (работ, услуг) указана без НДС, и контрагент имеет право на такое освобождение;</w:t>
            </w:r>
          </w:p>
          <w:p w:rsidR="007D1336" w:rsidRPr="007D1336" w:rsidRDefault="00FD6447" w:rsidP="00FD6447">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495D3A">
              <w:rPr>
                <w:rFonts w:ascii="Times New Roman" w:hAnsi="Times New Roman"/>
                <w:sz w:val="24"/>
                <w:szCs w:val="24"/>
              </w:rPr>
              <w:t>1</w:t>
            </w:r>
            <w:r w:rsidR="00913800">
              <w:rPr>
                <w:rFonts w:ascii="Times New Roman" w:hAnsi="Times New Roman"/>
                <w:sz w:val="24"/>
                <w:szCs w:val="24"/>
              </w:rPr>
              <w:t>6</w:t>
            </w:r>
            <w:r w:rsidR="007D1336" w:rsidRPr="007D1336">
              <w:rPr>
                <w:rFonts w:ascii="Times New Roman" w:hAnsi="Times New Roman"/>
                <w:sz w:val="24"/>
                <w:szCs w:val="24"/>
              </w:rPr>
              <w:t xml:space="preserve">. Документ, подтверждающий отсутствие сведений об участнике закупки в реестре недобросовестных поставщиков, который ведется в соответствии с Федеральным законом от 05.04.2013 г. №44-ФЗ «О размещении заказов на поставки товаров, выполнение работ, оказание услуг для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Документ предоставляется в виде скриншота страниц Официального сайта, удостоверенных подписью и круглой печатью участника;        </w:t>
            </w:r>
          </w:p>
          <w:p w:rsidR="0005281B" w:rsidRPr="00A40F58" w:rsidRDefault="00FD6447" w:rsidP="00DE016C">
            <w:pPr>
              <w:spacing w:after="0" w:line="240" w:lineRule="auto"/>
              <w:ind w:hanging="141"/>
              <w:jc w:val="both"/>
              <w:rPr>
                <w:rFonts w:ascii="Times New Roman" w:hAnsi="Times New Roman"/>
                <w:sz w:val="24"/>
                <w:szCs w:val="24"/>
              </w:rPr>
            </w:pPr>
            <w:r>
              <w:rPr>
                <w:rFonts w:ascii="Times New Roman" w:hAnsi="Times New Roman"/>
                <w:sz w:val="24"/>
                <w:szCs w:val="24"/>
              </w:rPr>
              <w:t xml:space="preserve">  </w:t>
            </w:r>
            <w:r w:rsidR="00913800" w:rsidRPr="00A40F58">
              <w:rPr>
                <w:rFonts w:ascii="Times New Roman" w:hAnsi="Times New Roman"/>
                <w:sz w:val="24"/>
                <w:szCs w:val="24"/>
              </w:rPr>
              <w:t>17</w:t>
            </w:r>
            <w:r w:rsidR="007D1336" w:rsidRPr="00A40F58">
              <w:rPr>
                <w:rFonts w:ascii="Times New Roman" w:hAnsi="Times New Roman"/>
                <w:sz w:val="24"/>
                <w:szCs w:val="24"/>
              </w:rPr>
              <w:t>. Документ, подтверждающий опыт работы участника закупки. Предоставляется на бланке организации участни</w:t>
            </w:r>
            <w:r w:rsidR="0005281B" w:rsidRPr="00A40F58">
              <w:rPr>
                <w:rFonts w:ascii="Times New Roman" w:hAnsi="Times New Roman"/>
                <w:sz w:val="24"/>
                <w:szCs w:val="24"/>
              </w:rPr>
              <w:t>ка с подписью и круглой печатью</w:t>
            </w:r>
            <w:r w:rsidR="00DE016C">
              <w:rPr>
                <w:rFonts w:ascii="Times New Roman" w:hAnsi="Times New Roman"/>
                <w:sz w:val="24"/>
                <w:szCs w:val="24"/>
              </w:rPr>
              <w:t>.</w:t>
            </w:r>
            <w:r w:rsidR="00A1583D" w:rsidRPr="00A1583D">
              <w:rPr>
                <w:rFonts w:ascii="Times New Roman" w:hAnsi="Times New Roman"/>
                <w:sz w:val="24"/>
                <w:szCs w:val="24"/>
              </w:rPr>
              <w:t xml:space="preserve"> </w:t>
            </w:r>
          </w:p>
        </w:tc>
      </w:tr>
      <w:tr w:rsidR="007B6E1C" w:rsidRPr="007B6E1C" w:rsidTr="00E7290E">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lastRenderedPageBreak/>
              <w:t>11.</w:t>
            </w:r>
          </w:p>
        </w:tc>
        <w:tc>
          <w:tcPr>
            <w:tcW w:w="9214" w:type="dxa"/>
          </w:tcPr>
          <w:p w:rsidR="007B6E1C" w:rsidRDefault="00987448" w:rsidP="00A550F0">
            <w:pPr>
              <w:spacing w:after="0" w:line="240" w:lineRule="auto"/>
              <w:jc w:val="both"/>
              <w:rPr>
                <w:rFonts w:ascii="Times New Roman" w:hAnsi="Times New Roman"/>
                <w:b/>
                <w:sz w:val="24"/>
                <w:szCs w:val="24"/>
              </w:rPr>
            </w:pPr>
            <w:r>
              <w:rPr>
                <w:rFonts w:ascii="Times New Roman" w:hAnsi="Times New Roman"/>
                <w:b/>
                <w:sz w:val="24"/>
                <w:szCs w:val="24"/>
              </w:rPr>
              <w:t>Ф</w:t>
            </w:r>
            <w:r w:rsidRPr="00987448">
              <w:rPr>
                <w:rFonts w:ascii="Times New Roman" w:hAnsi="Times New Roman"/>
                <w:b/>
                <w:sz w:val="24"/>
                <w:szCs w:val="24"/>
              </w:rPr>
              <w:t>ормы, порядок, дата начала и дата окончания срока предоставления участникам закупки разъяснений положений документации о проведении запроса предложений</w:t>
            </w:r>
          </w:p>
          <w:p w:rsidR="00B6162A" w:rsidRPr="005E03D0" w:rsidRDefault="00B6162A" w:rsidP="008E4E1E">
            <w:pPr>
              <w:spacing w:after="0" w:line="240" w:lineRule="auto"/>
              <w:ind w:firstLine="647"/>
              <w:jc w:val="both"/>
              <w:rPr>
                <w:rFonts w:ascii="Times New Roman" w:hAnsi="Times New Roman"/>
                <w:sz w:val="24"/>
                <w:szCs w:val="24"/>
              </w:rPr>
            </w:pPr>
            <w:r w:rsidRPr="00B6162A">
              <w:rPr>
                <w:rFonts w:ascii="Times New Roman" w:hAnsi="Times New Roman"/>
                <w:sz w:val="24"/>
                <w:szCs w:val="24"/>
              </w:rPr>
              <w:t xml:space="preserve">Любой участник закупки вправе запросить разъяснение положений </w:t>
            </w:r>
            <w:r>
              <w:rPr>
                <w:rFonts w:ascii="Times New Roman" w:hAnsi="Times New Roman"/>
                <w:sz w:val="24"/>
                <w:szCs w:val="24"/>
              </w:rPr>
              <w:t xml:space="preserve">закупочной </w:t>
            </w:r>
            <w:r w:rsidRPr="00B6162A">
              <w:rPr>
                <w:rFonts w:ascii="Times New Roman" w:hAnsi="Times New Roman"/>
                <w:sz w:val="24"/>
                <w:szCs w:val="24"/>
              </w:rPr>
              <w:t>документации. Такой запрос направляется Заказчику в письменно</w:t>
            </w:r>
            <w:r w:rsidR="003D363D">
              <w:rPr>
                <w:rFonts w:ascii="Times New Roman" w:hAnsi="Times New Roman"/>
                <w:sz w:val="24"/>
                <w:szCs w:val="24"/>
              </w:rPr>
              <w:t>м виде</w:t>
            </w:r>
            <w:r w:rsidRPr="00B6162A">
              <w:rPr>
                <w:rFonts w:ascii="Times New Roman" w:hAnsi="Times New Roman"/>
                <w:sz w:val="24"/>
                <w:szCs w:val="24"/>
              </w:rPr>
              <w:t xml:space="preserve"> </w:t>
            </w:r>
            <w:r w:rsidR="003D363D">
              <w:rPr>
                <w:rFonts w:ascii="Times New Roman" w:hAnsi="Times New Roman"/>
                <w:sz w:val="24"/>
                <w:szCs w:val="24"/>
              </w:rPr>
              <w:t xml:space="preserve">по форме </w:t>
            </w:r>
            <w:r w:rsidR="003D363D" w:rsidRPr="00BE3717">
              <w:rPr>
                <w:rFonts w:ascii="Times New Roman" w:hAnsi="Times New Roman"/>
                <w:sz w:val="24"/>
                <w:szCs w:val="24"/>
              </w:rPr>
              <w:t>приложения №</w:t>
            </w:r>
            <w:r w:rsidR="00BE3717" w:rsidRPr="00BE3717">
              <w:rPr>
                <w:rFonts w:ascii="Times New Roman" w:hAnsi="Times New Roman"/>
                <w:sz w:val="24"/>
                <w:szCs w:val="24"/>
              </w:rPr>
              <w:t xml:space="preserve"> </w:t>
            </w:r>
            <w:r w:rsidR="008E4E1E">
              <w:rPr>
                <w:rFonts w:ascii="Times New Roman" w:hAnsi="Times New Roman"/>
                <w:sz w:val="24"/>
                <w:szCs w:val="24"/>
              </w:rPr>
              <w:t>8</w:t>
            </w:r>
            <w:r w:rsidRPr="00B6162A">
              <w:rPr>
                <w:rFonts w:ascii="Times New Roman" w:hAnsi="Times New Roman"/>
                <w:sz w:val="24"/>
                <w:szCs w:val="24"/>
              </w:rPr>
              <w:t xml:space="preserve">. Заказчик направляет участнику </w:t>
            </w:r>
            <w:r w:rsidR="005E03D0">
              <w:rPr>
                <w:rFonts w:ascii="Times New Roman" w:hAnsi="Times New Roman"/>
                <w:sz w:val="24"/>
                <w:szCs w:val="24"/>
              </w:rPr>
              <w:t>закупки</w:t>
            </w:r>
            <w:r w:rsidRPr="00B6162A">
              <w:rPr>
                <w:rFonts w:ascii="Times New Roman" w:hAnsi="Times New Roman"/>
                <w:sz w:val="24"/>
                <w:szCs w:val="24"/>
              </w:rPr>
              <w:t xml:space="preserve"> разъяснения положений </w:t>
            </w:r>
            <w:r>
              <w:rPr>
                <w:rFonts w:ascii="Times New Roman" w:hAnsi="Times New Roman"/>
                <w:sz w:val="24"/>
                <w:szCs w:val="24"/>
              </w:rPr>
              <w:t>закупочной</w:t>
            </w:r>
            <w:r w:rsidRPr="00B6162A">
              <w:rPr>
                <w:rFonts w:ascii="Times New Roman" w:hAnsi="Times New Roman"/>
                <w:sz w:val="24"/>
                <w:szCs w:val="24"/>
              </w:rPr>
              <w:t xml:space="preserve"> документации в течение двух рабочих дней с даты получения запроса, если запрос получен Заказчиком не позднее, чем за пять дней до дня окончания срока подачи </w:t>
            </w:r>
            <w:r w:rsidR="00FE16A1">
              <w:rPr>
                <w:rFonts w:ascii="Times New Roman" w:hAnsi="Times New Roman"/>
                <w:sz w:val="24"/>
                <w:szCs w:val="24"/>
              </w:rPr>
              <w:t>заявок.</w:t>
            </w:r>
          </w:p>
        </w:tc>
      </w:tr>
      <w:tr w:rsidR="007B6E1C" w:rsidRPr="007B6E1C" w:rsidTr="00E7290E">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12.</w:t>
            </w:r>
          </w:p>
        </w:tc>
        <w:tc>
          <w:tcPr>
            <w:tcW w:w="9214" w:type="dxa"/>
          </w:tcPr>
          <w:p w:rsidR="007B6E1C" w:rsidRPr="00FE16A1" w:rsidRDefault="007164AC" w:rsidP="00A550F0">
            <w:pPr>
              <w:spacing w:after="0" w:line="240" w:lineRule="auto"/>
              <w:jc w:val="both"/>
              <w:rPr>
                <w:rFonts w:ascii="Times New Roman" w:hAnsi="Times New Roman"/>
                <w:b/>
                <w:sz w:val="24"/>
                <w:szCs w:val="24"/>
              </w:rPr>
            </w:pPr>
            <w:r w:rsidRPr="00FE16A1">
              <w:rPr>
                <w:rFonts w:ascii="Times New Roman" w:hAnsi="Times New Roman"/>
                <w:b/>
                <w:sz w:val="24"/>
                <w:szCs w:val="24"/>
              </w:rPr>
              <w:t>Место, дата и время вскрытия конвертов с предложениями на участие в запросе предложений</w:t>
            </w:r>
          </w:p>
          <w:p w:rsidR="00FE16A1" w:rsidRPr="00FE16A1" w:rsidRDefault="00FE16A1" w:rsidP="001B76B0">
            <w:pPr>
              <w:spacing w:after="0" w:line="240" w:lineRule="auto"/>
              <w:ind w:firstLine="743"/>
              <w:jc w:val="both"/>
              <w:rPr>
                <w:rFonts w:ascii="Times New Roman" w:hAnsi="Times New Roman"/>
                <w:b/>
                <w:sz w:val="24"/>
                <w:szCs w:val="24"/>
              </w:rPr>
            </w:pPr>
            <w:smartTag w:uri="urn:schemas-microsoft-com:office:smarttags" w:element="metricconverter">
              <w:smartTagPr>
                <w:attr w:name="ProductID" w:val="249038 г"/>
              </w:smartTagPr>
              <w:r w:rsidRPr="00FE16A1">
                <w:rPr>
                  <w:rFonts w:ascii="Times New Roman" w:hAnsi="Times New Roman"/>
                  <w:sz w:val="24"/>
                  <w:szCs w:val="24"/>
                </w:rPr>
                <w:t>249038 г</w:t>
              </w:r>
            </w:smartTag>
            <w:r w:rsidRPr="00FE16A1">
              <w:rPr>
                <w:rFonts w:ascii="Times New Roman" w:hAnsi="Times New Roman"/>
                <w:sz w:val="24"/>
                <w:szCs w:val="24"/>
              </w:rPr>
              <w:t xml:space="preserve">.Обнинск, Калужской области, Коммунальный проезд, 21. АБК 1, </w:t>
            </w:r>
            <w:proofErr w:type="spellStart"/>
            <w:r w:rsidRPr="00FE16A1">
              <w:rPr>
                <w:rFonts w:ascii="Times New Roman" w:hAnsi="Times New Roman"/>
                <w:sz w:val="24"/>
                <w:szCs w:val="24"/>
              </w:rPr>
              <w:t>каб</w:t>
            </w:r>
            <w:proofErr w:type="spellEnd"/>
            <w:r w:rsidRPr="00FE16A1">
              <w:rPr>
                <w:rFonts w:ascii="Times New Roman" w:hAnsi="Times New Roman"/>
                <w:sz w:val="24"/>
                <w:szCs w:val="24"/>
              </w:rPr>
              <w:t>. 315</w:t>
            </w:r>
            <w:r w:rsidRPr="00FE16A1">
              <w:rPr>
                <w:rFonts w:ascii="Times New Roman" w:hAnsi="Times New Roman"/>
                <w:b/>
                <w:iCs/>
                <w:sz w:val="24"/>
                <w:szCs w:val="24"/>
              </w:rPr>
              <w:t xml:space="preserve"> </w:t>
            </w:r>
            <w:r w:rsidR="003D363D" w:rsidRPr="00397AD5">
              <w:rPr>
                <w:rFonts w:ascii="Times New Roman" w:hAnsi="Times New Roman"/>
                <w:b/>
                <w:iCs/>
                <w:sz w:val="24"/>
                <w:szCs w:val="24"/>
              </w:rPr>
              <w:t>«</w:t>
            </w:r>
            <w:r w:rsidR="001B76B0">
              <w:rPr>
                <w:rFonts w:ascii="Times New Roman" w:hAnsi="Times New Roman"/>
                <w:b/>
                <w:iCs/>
                <w:sz w:val="24"/>
                <w:szCs w:val="24"/>
              </w:rPr>
              <w:t>21</w:t>
            </w:r>
            <w:r w:rsidRPr="00397AD5">
              <w:rPr>
                <w:rFonts w:ascii="Times New Roman" w:hAnsi="Times New Roman"/>
                <w:b/>
                <w:iCs/>
                <w:sz w:val="24"/>
                <w:szCs w:val="24"/>
              </w:rPr>
              <w:t xml:space="preserve">» </w:t>
            </w:r>
            <w:r w:rsidR="00397AD5" w:rsidRPr="00397AD5">
              <w:rPr>
                <w:rFonts w:ascii="Times New Roman" w:hAnsi="Times New Roman"/>
                <w:b/>
                <w:iCs/>
                <w:sz w:val="24"/>
                <w:szCs w:val="24"/>
              </w:rPr>
              <w:t xml:space="preserve">марта </w:t>
            </w:r>
            <w:r w:rsidRPr="00397AD5">
              <w:rPr>
                <w:rFonts w:ascii="Times New Roman" w:hAnsi="Times New Roman"/>
                <w:b/>
                <w:iCs/>
                <w:sz w:val="24"/>
                <w:szCs w:val="24"/>
              </w:rPr>
              <w:t>201</w:t>
            </w:r>
            <w:r w:rsidR="0044529F" w:rsidRPr="00397AD5">
              <w:rPr>
                <w:rFonts w:ascii="Times New Roman" w:hAnsi="Times New Roman"/>
                <w:b/>
                <w:iCs/>
                <w:sz w:val="24"/>
                <w:szCs w:val="24"/>
              </w:rPr>
              <w:t>6</w:t>
            </w:r>
            <w:r w:rsidRPr="00397AD5">
              <w:rPr>
                <w:rFonts w:ascii="Times New Roman" w:hAnsi="Times New Roman"/>
                <w:b/>
                <w:iCs/>
                <w:sz w:val="24"/>
                <w:szCs w:val="24"/>
              </w:rPr>
              <w:t>г.</w:t>
            </w:r>
            <w:r w:rsidRPr="00FE16A1">
              <w:rPr>
                <w:rFonts w:ascii="Times New Roman" w:hAnsi="Times New Roman"/>
                <w:b/>
                <w:iCs/>
                <w:sz w:val="24"/>
                <w:szCs w:val="24"/>
              </w:rPr>
              <w:t xml:space="preserve"> 14:00</w:t>
            </w:r>
            <w:r w:rsidRPr="00FE16A1">
              <w:rPr>
                <w:rFonts w:ascii="Times New Roman" w:hAnsi="Times New Roman"/>
                <w:iCs/>
                <w:sz w:val="24"/>
                <w:szCs w:val="24"/>
              </w:rPr>
              <w:t xml:space="preserve"> по московскому времени</w:t>
            </w:r>
          </w:p>
        </w:tc>
      </w:tr>
      <w:tr w:rsidR="007B6E1C" w:rsidRPr="007B6E1C" w:rsidTr="00E7290E">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13.</w:t>
            </w:r>
          </w:p>
        </w:tc>
        <w:tc>
          <w:tcPr>
            <w:tcW w:w="9214" w:type="dxa"/>
          </w:tcPr>
          <w:p w:rsidR="00FE16A1" w:rsidRDefault="007164AC" w:rsidP="00FE16A1">
            <w:pPr>
              <w:spacing w:after="0" w:line="240" w:lineRule="auto"/>
              <w:jc w:val="both"/>
              <w:rPr>
                <w:rFonts w:ascii="Times New Roman" w:hAnsi="Times New Roman"/>
                <w:b/>
                <w:sz w:val="24"/>
                <w:szCs w:val="24"/>
              </w:rPr>
            </w:pPr>
            <w:r>
              <w:rPr>
                <w:rFonts w:ascii="Times New Roman" w:hAnsi="Times New Roman"/>
                <w:b/>
                <w:sz w:val="24"/>
                <w:szCs w:val="24"/>
              </w:rPr>
              <w:t>М</w:t>
            </w:r>
            <w:r w:rsidRPr="007164AC">
              <w:rPr>
                <w:rFonts w:ascii="Times New Roman" w:hAnsi="Times New Roman"/>
                <w:b/>
                <w:sz w:val="24"/>
                <w:szCs w:val="24"/>
              </w:rPr>
              <w:t>есто и дата рассмотрения предложений участников запроса предложений и подведения итогов запроса предложений</w:t>
            </w:r>
          </w:p>
          <w:p w:rsidR="00FE16A1" w:rsidRPr="00FE16A1" w:rsidRDefault="00FE16A1" w:rsidP="00FE16A1">
            <w:pPr>
              <w:spacing w:after="0" w:line="240" w:lineRule="auto"/>
              <w:jc w:val="both"/>
              <w:rPr>
                <w:rFonts w:ascii="Times New Roman" w:hAnsi="Times New Roman"/>
                <w:sz w:val="24"/>
                <w:szCs w:val="24"/>
              </w:rPr>
            </w:pPr>
            <w:smartTag w:uri="urn:schemas-microsoft-com:office:smarttags" w:element="metricconverter">
              <w:smartTagPr>
                <w:attr w:name="ProductID" w:val="249038 г"/>
              </w:smartTagPr>
              <w:r w:rsidRPr="00FE16A1">
                <w:rPr>
                  <w:rFonts w:ascii="Times New Roman" w:hAnsi="Times New Roman"/>
                  <w:sz w:val="24"/>
                  <w:szCs w:val="24"/>
                </w:rPr>
                <w:t>249038 г</w:t>
              </w:r>
            </w:smartTag>
            <w:r w:rsidRPr="00FE16A1">
              <w:rPr>
                <w:rFonts w:ascii="Times New Roman" w:hAnsi="Times New Roman"/>
                <w:sz w:val="24"/>
                <w:szCs w:val="24"/>
              </w:rPr>
              <w:t xml:space="preserve">.Обнинск, Калужской области, Коммунальный проезд, 21. АБК 1, </w:t>
            </w:r>
            <w:proofErr w:type="spellStart"/>
            <w:r w:rsidRPr="00FE16A1">
              <w:rPr>
                <w:rFonts w:ascii="Times New Roman" w:hAnsi="Times New Roman"/>
                <w:sz w:val="24"/>
                <w:szCs w:val="24"/>
              </w:rPr>
              <w:t>каб</w:t>
            </w:r>
            <w:proofErr w:type="spellEnd"/>
            <w:r w:rsidRPr="00FE16A1">
              <w:rPr>
                <w:rFonts w:ascii="Times New Roman" w:hAnsi="Times New Roman"/>
                <w:sz w:val="24"/>
                <w:szCs w:val="24"/>
              </w:rPr>
              <w:t xml:space="preserve">. 315, </w:t>
            </w:r>
          </w:p>
          <w:p w:rsidR="007B6E1C" w:rsidRPr="00FE16A1" w:rsidRDefault="00FE16A1" w:rsidP="00343325">
            <w:pPr>
              <w:spacing w:after="0" w:line="240" w:lineRule="auto"/>
              <w:ind w:firstLine="743"/>
              <w:jc w:val="both"/>
              <w:rPr>
                <w:rFonts w:ascii="Times New Roman" w:hAnsi="Times New Roman"/>
                <w:b/>
                <w:sz w:val="24"/>
                <w:szCs w:val="24"/>
              </w:rPr>
            </w:pPr>
            <w:r w:rsidRPr="003D363D">
              <w:rPr>
                <w:rFonts w:ascii="Times New Roman" w:hAnsi="Times New Roman"/>
                <w:sz w:val="24"/>
                <w:szCs w:val="24"/>
              </w:rPr>
              <w:t>Срок для рассмотрения, оценки и сопоставления поступивших предложений не может превышать десять рабочих дней со дня вскрытия конвертов с предложениями.</w:t>
            </w:r>
          </w:p>
        </w:tc>
      </w:tr>
      <w:tr w:rsidR="007B6E1C" w:rsidRPr="007B6E1C" w:rsidTr="00E7290E">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14.</w:t>
            </w:r>
          </w:p>
        </w:tc>
        <w:tc>
          <w:tcPr>
            <w:tcW w:w="9214" w:type="dxa"/>
          </w:tcPr>
          <w:p w:rsidR="007B6E1C" w:rsidRDefault="007164AC" w:rsidP="00A550F0">
            <w:pPr>
              <w:spacing w:after="0" w:line="240" w:lineRule="auto"/>
              <w:jc w:val="both"/>
              <w:rPr>
                <w:rFonts w:ascii="Times New Roman" w:hAnsi="Times New Roman"/>
                <w:b/>
                <w:sz w:val="24"/>
                <w:szCs w:val="24"/>
              </w:rPr>
            </w:pPr>
            <w:r>
              <w:rPr>
                <w:rFonts w:ascii="Times New Roman" w:hAnsi="Times New Roman"/>
                <w:b/>
                <w:sz w:val="24"/>
                <w:szCs w:val="24"/>
              </w:rPr>
              <w:t>К</w:t>
            </w:r>
            <w:r w:rsidRPr="007164AC">
              <w:rPr>
                <w:rFonts w:ascii="Times New Roman" w:hAnsi="Times New Roman"/>
                <w:b/>
                <w:sz w:val="24"/>
                <w:szCs w:val="24"/>
              </w:rPr>
              <w:t>ритерии оценки и сопоставления предложений на участие в запросе предложений</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3711"/>
              <w:gridCol w:w="3923"/>
            </w:tblGrid>
            <w:tr w:rsidR="00DE016C" w:rsidRPr="00DE016C" w:rsidTr="00DE016C">
              <w:trPr>
                <w:trHeight w:val="281"/>
              </w:trPr>
              <w:tc>
                <w:tcPr>
                  <w:tcW w:w="8678" w:type="dxa"/>
                  <w:gridSpan w:val="3"/>
                  <w:tcBorders>
                    <w:top w:val="single" w:sz="4" w:space="0" w:color="auto"/>
                  </w:tcBorders>
                </w:tcPr>
                <w:p w:rsidR="00DE016C" w:rsidRPr="00DE016C" w:rsidRDefault="00DE016C" w:rsidP="00DE016C">
                  <w:pPr>
                    <w:spacing w:after="0" w:line="240" w:lineRule="auto"/>
                    <w:jc w:val="center"/>
                    <w:rPr>
                      <w:rFonts w:ascii="Times New Roman" w:hAnsi="Times New Roman"/>
                      <w:b/>
                      <w:sz w:val="20"/>
                      <w:szCs w:val="20"/>
                    </w:rPr>
                  </w:pPr>
                  <w:r w:rsidRPr="00DE016C">
                    <w:rPr>
                      <w:rFonts w:ascii="Times New Roman" w:hAnsi="Times New Roman"/>
                      <w:b/>
                      <w:sz w:val="20"/>
                      <w:szCs w:val="20"/>
                    </w:rPr>
                    <w:t>Цена договора (значимость критерия – 80 %)</w:t>
                  </w:r>
                </w:p>
              </w:tc>
            </w:tr>
            <w:tr w:rsidR="00DE016C" w:rsidRPr="00DE016C" w:rsidTr="00DE016C">
              <w:trPr>
                <w:trHeight w:val="355"/>
              </w:trPr>
              <w:tc>
                <w:tcPr>
                  <w:tcW w:w="8678" w:type="dxa"/>
                  <w:gridSpan w:val="3"/>
                  <w:tcBorders>
                    <w:top w:val="single" w:sz="4" w:space="0" w:color="auto"/>
                  </w:tcBorders>
                </w:tcPr>
                <w:p w:rsidR="00DE016C" w:rsidRPr="00DE016C" w:rsidRDefault="00DE016C" w:rsidP="00DE016C">
                  <w:pPr>
                    <w:spacing w:after="0" w:line="240" w:lineRule="auto"/>
                    <w:jc w:val="center"/>
                    <w:rPr>
                      <w:rFonts w:ascii="Times New Roman" w:hAnsi="Times New Roman"/>
                      <w:b/>
                      <w:sz w:val="20"/>
                      <w:szCs w:val="20"/>
                    </w:rPr>
                  </w:pPr>
                  <w:proofErr w:type="spellStart"/>
                  <w:r w:rsidRPr="00DE016C">
                    <w:rPr>
                      <w:rFonts w:ascii="Times New Roman" w:hAnsi="Times New Roman"/>
                      <w:b/>
                      <w:sz w:val="20"/>
                      <w:szCs w:val="20"/>
                    </w:rPr>
                    <w:lastRenderedPageBreak/>
                    <w:t>Rai</w:t>
                  </w:r>
                  <w:proofErr w:type="spellEnd"/>
                  <w:r w:rsidRPr="00DE016C">
                    <w:rPr>
                      <w:rFonts w:ascii="Times New Roman" w:hAnsi="Times New Roman"/>
                      <w:b/>
                      <w:sz w:val="20"/>
                      <w:szCs w:val="20"/>
                    </w:rPr>
                    <w:t xml:space="preserve"> = ((</w:t>
                  </w:r>
                  <w:proofErr w:type="spellStart"/>
                  <w:r w:rsidRPr="00DE016C">
                    <w:rPr>
                      <w:rFonts w:ascii="Times New Roman" w:hAnsi="Times New Roman"/>
                      <w:b/>
                      <w:sz w:val="20"/>
                      <w:szCs w:val="20"/>
                    </w:rPr>
                    <w:t>Amax</w:t>
                  </w:r>
                  <w:proofErr w:type="spellEnd"/>
                  <w:r w:rsidRPr="00DE016C">
                    <w:rPr>
                      <w:rFonts w:ascii="Times New Roman" w:hAnsi="Times New Roman"/>
                      <w:b/>
                      <w:sz w:val="20"/>
                      <w:szCs w:val="20"/>
                    </w:rPr>
                    <w:t xml:space="preserve"> – </w:t>
                  </w:r>
                  <w:proofErr w:type="spellStart"/>
                  <w:proofErr w:type="gramStart"/>
                  <w:r w:rsidRPr="00DE016C">
                    <w:rPr>
                      <w:rFonts w:ascii="Times New Roman" w:hAnsi="Times New Roman"/>
                      <w:b/>
                      <w:sz w:val="20"/>
                      <w:szCs w:val="20"/>
                    </w:rPr>
                    <w:t>Ai</w:t>
                  </w:r>
                  <w:proofErr w:type="spellEnd"/>
                  <w:r w:rsidRPr="00DE016C">
                    <w:rPr>
                      <w:rFonts w:ascii="Times New Roman" w:hAnsi="Times New Roman"/>
                      <w:b/>
                      <w:sz w:val="20"/>
                      <w:szCs w:val="20"/>
                    </w:rPr>
                    <w:t>)/</w:t>
                  </w:r>
                  <w:proofErr w:type="spellStart"/>
                  <w:proofErr w:type="gramEnd"/>
                  <w:r w:rsidRPr="00DE016C">
                    <w:rPr>
                      <w:rFonts w:ascii="Times New Roman" w:hAnsi="Times New Roman"/>
                      <w:b/>
                      <w:sz w:val="20"/>
                      <w:szCs w:val="20"/>
                    </w:rPr>
                    <w:t>Amax</w:t>
                  </w:r>
                  <w:proofErr w:type="spellEnd"/>
                  <w:r w:rsidRPr="00DE016C">
                    <w:rPr>
                      <w:rFonts w:ascii="Times New Roman" w:hAnsi="Times New Roman"/>
                      <w:b/>
                      <w:sz w:val="20"/>
                      <w:szCs w:val="20"/>
                    </w:rPr>
                    <w:t>)*100*80%</w:t>
                  </w:r>
                </w:p>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 xml:space="preserve">где </w:t>
                  </w:r>
                  <w:r w:rsidRPr="00DE016C">
                    <w:rPr>
                      <w:rFonts w:ascii="Times New Roman" w:hAnsi="Times New Roman"/>
                      <w:sz w:val="20"/>
                      <w:szCs w:val="20"/>
                      <w:lang w:val="en-US"/>
                    </w:rPr>
                    <w:t>Amax</w:t>
                  </w:r>
                  <w:r w:rsidRPr="00DE016C">
                    <w:rPr>
                      <w:rFonts w:ascii="Times New Roman" w:hAnsi="Times New Roman"/>
                      <w:sz w:val="20"/>
                      <w:szCs w:val="20"/>
                    </w:rPr>
                    <w:t xml:space="preserve"> – начальная (максимальная цена договора), </w:t>
                  </w:r>
                  <w:r w:rsidRPr="00DE016C">
                    <w:rPr>
                      <w:rFonts w:ascii="Times New Roman" w:hAnsi="Times New Roman"/>
                      <w:sz w:val="20"/>
                      <w:szCs w:val="20"/>
                      <w:lang w:val="en-US"/>
                    </w:rPr>
                    <w:t>Ai</w:t>
                  </w:r>
                  <w:r w:rsidRPr="00DE016C">
                    <w:rPr>
                      <w:rFonts w:ascii="Times New Roman" w:hAnsi="Times New Roman"/>
                      <w:sz w:val="20"/>
                      <w:szCs w:val="20"/>
                    </w:rPr>
                    <w:t xml:space="preserve"> – цена, предложенная </w:t>
                  </w:r>
                  <w:proofErr w:type="spellStart"/>
                  <w:r w:rsidRPr="00DE016C">
                    <w:rPr>
                      <w:rFonts w:ascii="Times New Roman" w:hAnsi="Times New Roman"/>
                      <w:sz w:val="20"/>
                      <w:szCs w:val="20"/>
                      <w:lang w:val="en-US"/>
                    </w:rPr>
                    <w:t>i</w:t>
                  </w:r>
                  <w:proofErr w:type="spellEnd"/>
                  <w:r w:rsidRPr="00DE016C">
                    <w:rPr>
                      <w:rFonts w:ascii="Times New Roman" w:hAnsi="Times New Roman"/>
                      <w:sz w:val="20"/>
                      <w:szCs w:val="20"/>
                    </w:rPr>
                    <w:t>-м участником размещения заказа</w:t>
                  </w:r>
                </w:p>
              </w:tc>
            </w:tr>
            <w:tr w:rsidR="00DE016C" w:rsidRPr="00DE016C" w:rsidTr="00DE016C">
              <w:trPr>
                <w:trHeight w:val="364"/>
              </w:trPr>
              <w:tc>
                <w:tcPr>
                  <w:tcW w:w="8678" w:type="dxa"/>
                  <w:gridSpan w:val="3"/>
                  <w:tcBorders>
                    <w:top w:val="single" w:sz="4" w:space="0" w:color="auto"/>
                  </w:tcBorders>
                </w:tcPr>
                <w:p w:rsidR="00DE016C" w:rsidRPr="00DE016C" w:rsidRDefault="00DE016C" w:rsidP="00DE016C">
                  <w:pPr>
                    <w:spacing w:after="0" w:line="240" w:lineRule="auto"/>
                    <w:ind w:right="477"/>
                    <w:jc w:val="center"/>
                    <w:rPr>
                      <w:rFonts w:ascii="Times New Roman" w:hAnsi="Times New Roman"/>
                      <w:b/>
                      <w:sz w:val="20"/>
                      <w:szCs w:val="20"/>
                    </w:rPr>
                  </w:pPr>
                  <w:r w:rsidRPr="00DE016C">
                    <w:rPr>
                      <w:rFonts w:ascii="Times New Roman" w:hAnsi="Times New Roman"/>
                      <w:b/>
                      <w:sz w:val="20"/>
                      <w:szCs w:val="20"/>
                    </w:rPr>
                    <w:t>Качество услуг и (или) квалификация участника запроса предложений (значимость критерия – 20 %)</w:t>
                  </w:r>
                </w:p>
              </w:tc>
            </w:tr>
            <w:tr w:rsidR="00DE016C" w:rsidRPr="00DE016C" w:rsidTr="00DE016C">
              <w:trPr>
                <w:trHeight w:val="258"/>
              </w:trPr>
              <w:tc>
                <w:tcPr>
                  <w:tcW w:w="8678" w:type="dxa"/>
                  <w:gridSpan w:val="3"/>
                </w:tcPr>
                <w:p w:rsidR="00DE016C" w:rsidRPr="00DE016C" w:rsidRDefault="00DE016C" w:rsidP="00DE016C">
                  <w:pPr>
                    <w:spacing w:after="0" w:line="240" w:lineRule="auto"/>
                    <w:jc w:val="center"/>
                    <w:rPr>
                      <w:rFonts w:ascii="Times New Roman" w:hAnsi="Times New Roman"/>
                      <w:b/>
                      <w:bCs/>
                      <w:sz w:val="20"/>
                      <w:szCs w:val="20"/>
                    </w:rPr>
                  </w:pPr>
                  <w:proofErr w:type="spellStart"/>
                  <w:r w:rsidRPr="00DE016C">
                    <w:rPr>
                      <w:rFonts w:ascii="Times New Roman" w:hAnsi="Times New Roman"/>
                      <w:b/>
                      <w:bCs/>
                      <w:sz w:val="20"/>
                      <w:szCs w:val="20"/>
                      <w:lang w:val="en-US"/>
                    </w:rPr>
                    <w:t>Rci</w:t>
                  </w:r>
                  <w:proofErr w:type="spellEnd"/>
                  <w:r w:rsidRPr="00DE016C">
                    <w:rPr>
                      <w:rFonts w:ascii="Times New Roman" w:hAnsi="Times New Roman"/>
                      <w:b/>
                      <w:bCs/>
                      <w:sz w:val="20"/>
                      <w:szCs w:val="20"/>
                    </w:rPr>
                    <w:t>=(С1</w:t>
                  </w:r>
                  <w:proofErr w:type="spellStart"/>
                  <w:r w:rsidRPr="00DE016C">
                    <w:rPr>
                      <w:rFonts w:ascii="Times New Roman" w:hAnsi="Times New Roman"/>
                      <w:b/>
                      <w:bCs/>
                      <w:sz w:val="20"/>
                      <w:szCs w:val="20"/>
                      <w:lang w:val="en-US"/>
                    </w:rPr>
                    <w:t>i</w:t>
                  </w:r>
                  <w:proofErr w:type="spellEnd"/>
                  <w:r w:rsidRPr="00DE016C">
                    <w:rPr>
                      <w:rFonts w:ascii="Times New Roman" w:hAnsi="Times New Roman"/>
                      <w:b/>
                      <w:bCs/>
                      <w:sz w:val="20"/>
                      <w:szCs w:val="20"/>
                    </w:rPr>
                    <w:t>+С2</w:t>
                  </w:r>
                  <w:proofErr w:type="spellStart"/>
                  <w:r w:rsidRPr="00DE016C">
                    <w:rPr>
                      <w:rFonts w:ascii="Times New Roman" w:hAnsi="Times New Roman"/>
                      <w:b/>
                      <w:bCs/>
                      <w:sz w:val="20"/>
                      <w:szCs w:val="20"/>
                      <w:lang w:val="en-US"/>
                    </w:rPr>
                    <w:t>i</w:t>
                  </w:r>
                  <w:proofErr w:type="spellEnd"/>
                  <w:r w:rsidRPr="00DE016C">
                    <w:rPr>
                      <w:rFonts w:ascii="Times New Roman" w:hAnsi="Times New Roman"/>
                      <w:b/>
                      <w:bCs/>
                      <w:sz w:val="20"/>
                      <w:szCs w:val="20"/>
                    </w:rPr>
                    <w:t>)*20%</w:t>
                  </w:r>
                </w:p>
              </w:tc>
            </w:tr>
            <w:tr w:rsidR="00DE016C" w:rsidRPr="00DE016C" w:rsidTr="00DE0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7"/>
              </w:trPr>
              <w:tc>
                <w:tcPr>
                  <w:tcW w:w="867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 xml:space="preserve">1. Отсрочка платежа </w:t>
                  </w:r>
                </w:p>
              </w:tc>
            </w:tr>
            <w:tr w:rsidR="00DE016C" w:rsidRPr="00DE016C" w:rsidTr="00DE0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2"/>
              </w:trPr>
              <w:tc>
                <w:tcPr>
                  <w:tcW w:w="1044" w:type="dxa"/>
                  <w:tcBorders>
                    <w:top w:val="nil"/>
                    <w:left w:val="single" w:sz="4" w:space="0" w:color="auto"/>
                    <w:bottom w:val="single" w:sz="4" w:space="0" w:color="auto"/>
                    <w:right w:val="single" w:sz="4" w:space="0" w:color="auto"/>
                  </w:tcBorders>
                  <w:shd w:val="clear" w:color="auto" w:fill="auto"/>
                </w:tcPr>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значение</w:t>
                  </w:r>
                </w:p>
              </w:tc>
              <w:tc>
                <w:tcPr>
                  <w:tcW w:w="3711" w:type="dxa"/>
                  <w:tcBorders>
                    <w:top w:val="nil"/>
                    <w:left w:val="nil"/>
                    <w:bottom w:val="single" w:sz="4" w:space="0" w:color="auto"/>
                    <w:right w:val="single" w:sz="4" w:space="0" w:color="auto"/>
                  </w:tcBorders>
                  <w:shd w:val="clear" w:color="auto" w:fill="auto"/>
                </w:tcPr>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30 (тридцать) и более календарных дней</w:t>
                  </w:r>
                </w:p>
              </w:tc>
              <w:tc>
                <w:tcPr>
                  <w:tcW w:w="3923" w:type="dxa"/>
                  <w:tcBorders>
                    <w:top w:val="nil"/>
                    <w:left w:val="nil"/>
                    <w:bottom w:val="single" w:sz="4" w:space="0" w:color="auto"/>
                    <w:right w:val="single" w:sz="4" w:space="0" w:color="auto"/>
                  </w:tcBorders>
                  <w:shd w:val="clear" w:color="auto" w:fill="auto"/>
                </w:tcPr>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До 30 (тридцати) календарных дней</w:t>
                  </w:r>
                </w:p>
              </w:tc>
            </w:tr>
            <w:tr w:rsidR="00DE016C" w:rsidRPr="00DE016C" w:rsidTr="00DE0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2"/>
              </w:trPr>
              <w:tc>
                <w:tcPr>
                  <w:tcW w:w="1044" w:type="dxa"/>
                  <w:tcBorders>
                    <w:top w:val="single" w:sz="4" w:space="0" w:color="auto"/>
                    <w:left w:val="single" w:sz="4" w:space="0" w:color="auto"/>
                    <w:bottom w:val="single" w:sz="4" w:space="0" w:color="auto"/>
                    <w:right w:val="single" w:sz="4" w:space="0" w:color="auto"/>
                  </w:tcBorders>
                  <w:shd w:val="clear" w:color="auto" w:fill="auto"/>
                </w:tcPr>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балл</w:t>
                  </w:r>
                </w:p>
              </w:tc>
              <w:tc>
                <w:tcPr>
                  <w:tcW w:w="3711" w:type="dxa"/>
                  <w:tcBorders>
                    <w:top w:val="single" w:sz="4" w:space="0" w:color="auto"/>
                    <w:left w:val="nil"/>
                    <w:bottom w:val="single" w:sz="4" w:space="0" w:color="auto"/>
                    <w:right w:val="single" w:sz="4" w:space="0" w:color="auto"/>
                  </w:tcBorders>
                  <w:shd w:val="clear" w:color="auto" w:fill="auto"/>
                </w:tcPr>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50</w:t>
                  </w:r>
                </w:p>
              </w:tc>
              <w:tc>
                <w:tcPr>
                  <w:tcW w:w="3923" w:type="dxa"/>
                  <w:tcBorders>
                    <w:top w:val="single" w:sz="4" w:space="0" w:color="auto"/>
                    <w:left w:val="nil"/>
                    <w:bottom w:val="single" w:sz="4" w:space="0" w:color="auto"/>
                    <w:right w:val="single" w:sz="4" w:space="0" w:color="auto"/>
                  </w:tcBorders>
                  <w:shd w:val="clear" w:color="auto" w:fill="auto"/>
                </w:tcPr>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10</w:t>
                  </w:r>
                </w:p>
              </w:tc>
            </w:tr>
            <w:tr w:rsidR="00DE016C" w:rsidRPr="00DE016C" w:rsidTr="00DE0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2"/>
              </w:trPr>
              <w:tc>
                <w:tcPr>
                  <w:tcW w:w="8678" w:type="dxa"/>
                  <w:gridSpan w:val="3"/>
                  <w:tcBorders>
                    <w:top w:val="single" w:sz="4" w:space="0" w:color="auto"/>
                    <w:left w:val="single" w:sz="4" w:space="0" w:color="auto"/>
                    <w:bottom w:val="single" w:sz="4" w:space="0" w:color="auto"/>
                    <w:right w:val="single" w:sz="4" w:space="0" w:color="auto"/>
                  </w:tcBorders>
                  <w:shd w:val="clear" w:color="auto" w:fill="auto"/>
                </w:tcPr>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2.Срок выполнения работ</w:t>
                  </w:r>
                </w:p>
              </w:tc>
            </w:tr>
            <w:tr w:rsidR="00DE016C" w:rsidRPr="00DE016C" w:rsidTr="00DE0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2"/>
              </w:trPr>
              <w:tc>
                <w:tcPr>
                  <w:tcW w:w="1044" w:type="dxa"/>
                  <w:tcBorders>
                    <w:top w:val="single" w:sz="4" w:space="0" w:color="auto"/>
                    <w:left w:val="single" w:sz="4" w:space="0" w:color="auto"/>
                    <w:bottom w:val="single" w:sz="4" w:space="0" w:color="auto"/>
                    <w:right w:val="single" w:sz="4" w:space="0" w:color="auto"/>
                  </w:tcBorders>
                  <w:shd w:val="clear" w:color="auto" w:fill="auto"/>
                </w:tcPr>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значение</w:t>
                  </w:r>
                </w:p>
              </w:tc>
              <w:tc>
                <w:tcPr>
                  <w:tcW w:w="3711" w:type="dxa"/>
                  <w:tcBorders>
                    <w:top w:val="single" w:sz="4" w:space="0" w:color="auto"/>
                    <w:left w:val="nil"/>
                    <w:bottom w:val="single" w:sz="4" w:space="0" w:color="auto"/>
                    <w:right w:val="single" w:sz="4" w:space="0" w:color="auto"/>
                  </w:tcBorders>
                  <w:shd w:val="clear" w:color="auto" w:fill="auto"/>
                </w:tcPr>
                <w:p w:rsidR="00DE016C" w:rsidRPr="00DE016C" w:rsidRDefault="000F50D2" w:rsidP="000F50D2">
                  <w:pPr>
                    <w:spacing w:after="0" w:line="240" w:lineRule="auto"/>
                    <w:jc w:val="center"/>
                    <w:rPr>
                      <w:rFonts w:ascii="Times New Roman" w:hAnsi="Times New Roman"/>
                      <w:sz w:val="20"/>
                      <w:szCs w:val="20"/>
                    </w:rPr>
                  </w:pPr>
                  <w:r>
                    <w:rPr>
                      <w:rFonts w:ascii="Times New Roman" w:hAnsi="Times New Roman"/>
                      <w:sz w:val="20"/>
                      <w:szCs w:val="20"/>
                    </w:rPr>
                    <w:t>до 30</w:t>
                  </w:r>
                  <w:r w:rsidR="00DE016C" w:rsidRPr="00DE016C">
                    <w:rPr>
                      <w:rFonts w:ascii="Times New Roman" w:hAnsi="Times New Roman"/>
                      <w:sz w:val="20"/>
                      <w:szCs w:val="20"/>
                    </w:rPr>
                    <w:t xml:space="preserve"> (</w:t>
                  </w:r>
                  <w:r>
                    <w:rPr>
                      <w:rFonts w:ascii="Times New Roman" w:hAnsi="Times New Roman"/>
                      <w:sz w:val="20"/>
                      <w:szCs w:val="20"/>
                    </w:rPr>
                    <w:t>тридцати</w:t>
                  </w:r>
                  <w:r w:rsidR="00DE016C" w:rsidRPr="00DE016C">
                    <w:rPr>
                      <w:rFonts w:ascii="Times New Roman" w:hAnsi="Times New Roman"/>
                      <w:sz w:val="20"/>
                      <w:szCs w:val="20"/>
                    </w:rPr>
                    <w:t>) включительно календарных дней</w:t>
                  </w:r>
                </w:p>
              </w:tc>
              <w:tc>
                <w:tcPr>
                  <w:tcW w:w="3923" w:type="dxa"/>
                  <w:tcBorders>
                    <w:top w:val="single" w:sz="4" w:space="0" w:color="auto"/>
                    <w:left w:val="nil"/>
                    <w:bottom w:val="single" w:sz="4" w:space="0" w:color="auto"/>
                    <w:right w:val="single" w:sz="4" w:space="0" w:color="auto"/>
                  </w:tcBorders>
                  <w:shd w:val="clear" w:color="auto" w:fill="auto"/>
                </w:tcPr>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б</w:t>
                  </w:r>
                  <w:r w:rsidR="000F50D2">
                    <w:rPr>
                      <w:rFonts w:ascii="Times New Roman" w:hAnsi="Times New Roman"/>
                      <w:sz w:val="20"/>
                      <w:szCs w:val="20"/>
                    </w:rPr>
                    <w:t>олее 30</w:t>
                  </w:r>
                  <w:r w:rsidRPr="00DE016C">
                    <w:rPr>
                      <w:rFonts w:ascii="Times New Roman" w:hAnsi="Times New Roman"/>
                      <w:sz w:val="20"/>
                      <w:szCs w:val="20"/>
                    </w:rPr>
                    <w:t xml:space="preserve"> (</w:t>
                  </w:r>
                  <w:r w:rsidR="000F50D2">
                    <w:rPr>
                      <w:rFonts w:ascii="Times New Roman" w:hAnsi="Times New Roman"/>
                      <w:sz w:val="20"/>
                      <w:szCs w:val="20"/>
                    </w:rPr>
                    <w:t>тридцати</w:t>
                  </w:r>
                  <w:r w:rsidRPr="00DE016C">
                    <w:rPr>
                      <w:rFonts w:ascii="Times New Roman" w:hAnsi="Times New Roman"/>
                      <w:sz w:val="20"/>
                      <w:szCs w:val="20"/>
                    </w:rPr>
                    <w:t xml:space="preserve">) </w:t>
                  </w:r>
                </w:p>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 xml:space="preserve">календарных дней </w:t>
                  </w:r>
                </w:p>
              </w:tc>
            </w:tr>
            <w:tr w:rsidR="00DE016C" w:rsidRPr="00DE016C" w:rsidTr="00DE0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2"/>
              </w:trPr>
              <w:tc>
                <w:tcPr>
                  <w:tcW w:w="1044" w:type="dxa"/>
                  <w:tcBorders>
                    <w:top w:val="single" w:sz="4" w:space="0" w:color="auto"/>
                    <w:left w:val="single" w:sz="4" w:space="0" w:color="auto"/>
                    <w:bottom w:val="single" w:sz="4" w:space="0" w:color="auto"/>
                    <w:right w:val="single" w:sz="4" w:space="0" w:color="auto"/>
                  </w:tcBorders>
                  <w:shd w:val="clear" w:color="auto" w:fill="auto"/>
                </w:tcPr>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балл</w:t>
                  </w:r>
                </w:p>
              </w:tc>
              <w:tc>
                <w:tcPr>
                  <w:tcW w:w="3711" w:type="dxa"/>
                  <w:tcBorders>
                    <w:top w:val="single" w:sz="4" w:space="0" w:color="auto"/>
                    <w:left w:val="nil"/>
                    <w:bottom w:val="single" w:sz="4" w:space="0" w:color="auto"/>
                    <w:right w:val="single" w:sz="4" w:space="0" w:color="auto"/>
                  </w:tcBorders>
                  <w:shd w:val="clear" w:color="auto" w:fill="auto"/>
                </w:tcPr>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50</w:t>
                  </w:r>
                </w:p>
              </w:tc>
              <w:tc>
                <w:tcPr>
                  <w:tcW w:w="3923" w:type="dxa"/>
                  <w:tcBorders>
                    <w:top w:val="single" w:sz="4" w:space="0" w:color="auto"/>
                    <w:left w:val="nil"/>
                    <w:bottom w:val="single" w:sz="4" w:space="0" w:color="auto"/>
                    <w:right w:val="single" w:sz="4" w:space="0" w:color="auto"/>
                  </w:tcBorders>
                  <w:shd w:val="clear" w:color="auto" w:fill="auto"/>
                </w:tcPr>
                <w:p w:rsidR="00DE016C" w:rsidRPr="00DE016C" w:rsidRDefault="00DE016C" w:rsidP="00DE016C">
                  <w:pPr>
                    <w:spacing w:after="0" w:line="240" w:lineRule="auto"/>
                    <w:jc w:val="center"/>
                    <w:rPr>
                      <w:rFonts w:ascii="Times New Roman" w:hAnsi="Times New Roman"/>
                      <w:sz w:val="20"/>
                      <w:szCs w:val="20"/>
                    </w:rPr>
                  </w:pPr>
                  <w:r w:rsidRPr="00DE016C">
                    <w:rPr>
                      <w:rFonts w:ascii="Times New Roman" w:hAnsi="Times New Roman"/>
                      <w:sz w:val="20"/>
                      <w:szCs w:val="20"/>
                    </w:rPr>
                    <w:t>10</w:t>
                  </w:r>
                </w:p>
              </w:tc>
            </w:tr>
          </w:tbl>
          <w:p w:rsidR="001235FB" w:rsidRPr="007B6E1C" w:rsidRDefault="001235FB" w:rsidP="00A550F0">
            <w:pPr>
              <w:spacing w:after="0" w:line="240" w:lineRule="auto"/>
              <w:jc w:val="both"/>
              <w:rPr>
                <w:rFonts w:ascii="Times New Roman" w:hAnsi="Times New Roman"/>
                <w:b/>
                <w:sz w:val="24"/>
                <w:szCs w:val="24"/>
              </w:rPr>
            </w:pPr>
          </w:p>
        </w:tc>
      </w:tr>
      <w:tr w:rsidR="007B6E1C" w:rsidRPr="007B6E1C" w:rsidTr="00E7290E">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lastRenderedPageBreak/>
              <w:t>15.</w:t>
            </w:r>
          </w:p>
        </w:tc>
        <w:tc>
          <w:tcPr>
            <w:tcW w:w="9214" w:type="dxa"/>
          </w:tcPr>
          <w:p w:rsidR="007B6E1C" w:rsidRDefault="007164AC" w:rsidP="00A550F0">
            <w:pPr>
              <w:spacing w:after="0" w:line="240" w:lineRule="auto"/>
              <w:jc w:val="both"/>
              <w:rPr>
                <w:rFonts w:ascii="Times New Roman" w:hAnsi="Times New Roman"/>
                <w:b/>
                <w:sz w:val="24"/>
                <w:szCs w:val="24"/>
              </w:rPr>
            </w:pPr>
            <w:r>
              <w:rPr>
                <w:rFonts w:ascii="Times New Roman" w:hAnsi="Times New Roman"/>
                <w:b/>
                <w:sz w:val="24"/>
                <w:szCs w:val="24"/>
              </w:rPr>
              <w:t>П</w:t>
            </w:r>
            <w:r w:rsidRPr="007164AC">
              <w:rPr>
                <w:rFonts w:ascii="Times New Roman" w:hAnsi="Times New Roman"/>
                <w:b/>
                <w:sz w:val="24"/>
                <w:szCs w:val="24"/>
              </w:rPr>
              <w:t>орядок оценки и сопоставления предложений на участие в запросе предложений</w:t>
            </w:r>
          </w:p>
          <w:p w:rsidR="00A10167" w:rsidRPr="00A10167" w:rsidRDefault="00A10167" w:rsidP="00A10167">
            <w:pPr>
              <w:suppressAutoHyphens/>
              <w:spacing w:after="0" w:line="240" w:lineRule="atLeast"/>
              <w:ind w:firstLine="709"/>
              <w:jc w:val="both"/>
              <w:rPr>
                <w:rFonts w:ascii="Times New Roman" w:eastAsia="Times New Roman" w:hAnsi="Times New Roman"/>
                <w:sz w:val="24"/>
                <w:szCs w:val="24"/>
                <w:lang w:eastAsia="ar-SA"/>
              </w:rPr>
            </w:pPr>
            <w:r w:rsidRPr="00A10167">
              <w:rPr>
                <w:rFonts w:ascii="Times New Roman" w:eastAsia="Times New Roman" w:hAnsi="Times New Roman"/>
                <w:sz w:val="24"/>
                <w:szCs w:val="24"/>
                <w:lang w:eastAsia="ar-SA"/>
              </w:rPr>
              <w:t>По результатам оценки заявок, каждой заявке присваивается соответствующий рейтинг. Дробное значение рейтинга округляется до двух десятичных знаков после запятой по математическим правилам округления.</w:t>
            </w:r>
          </w:p>
          <w:p w:rsidR="00A10167" w:rsidRPr="00A10167" w:rsidRDefault="00A10167" w:rsidP="00A10167">
            <w:pPr>
              <w:suppressAutoHyphens/>
              <w:spacing w:after="0" w:line="240" w:lineRule="atLeast"/>
              <w:ind w:firstLine="709"/>
              <w:jc w:val="both"/>
              <w:rPr>
                <w:rFonts w:ascii="Times New Roman" w:eastAsia="Times New Roman" w:hAnsi="Times New Roman"/>
                <w:sz w:val="24"/>
                <w:szCs w:val="24"/>
                <w:lang w:eastAsia="ar-SA"/>
              </w:rPr>
            </w:pPr>
            <w:r w:rsidRPr="00A10167">
              <w:rPr>
                <w:rFonts w:ascii="Times New Roman" w:eastAsia="Times New Roman" w:hAnsi="Times New Roman"/>
                <w:sz w:val="24"/>
                <w:szCs w:val="24"/>
                <w:lang w:eastAsia="ar-SA"/>
              </w:rPr>
              <w:t xml:space="preserve">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A10167" w:rsidRPr="00A10167" w:rsidRDefault="00A10167" w:rsidP="00A10167">
            <w:pPr>
              <w:suppressAutoHyphens/>
              <w:spacing w:after="0" w:line="240" w:lineRule="atLeast"/>
              <w:ind w:firstLine="709"/>
              <w:jc w:val="both"/>
              <w:rPr>
                <w:rFonts w:ascii="Times New Roman" w:eastAsia="Times New Roman" w:hAnsi="Times New Roman"/>
                <w:sz w:val="24"/>
                <w:szCs w:val="24"/>
                <w:lang w:eastAsia="ar-SA"/>
              </w:rPr>
            </w:pPr>
            <w:r w:rsidRPr="00A10167">
              <w:rPr>
                <w:rFonts w:ascii="Times New Roman" w:eastAsia="Times New Roman" w:hAnsi="Times New Roman"/>
                <w:sz w:val="24"/>
                <w:szCs w:val="24"/>
                <w:lang w:eastAsia="ar-SA"/>
              </w:rPr>
              <w:t xml:space="preserve">Сумма значимостей установленных критериев оценки заявок составляет 100 процентов. </w:t>
            </w:r>
          </w:p>
          <w:p w:rsidR="00A10167" w:rsidRPr="00A10167" w:rsidRDefault="00A10167" w:rsidP="00A10167">
            <w:pPr>
              <w:suppressAutoHyphens/>
              <w:spacing w:after="0" w:line="240" w:lineRule="atLeast"/>
              <w:ind w:firstLine="709"/>
              <w:jc w:val="both"/>
              <w:rPr>
                <w:rFonts w:ascii="Times New Roman" w:eastAsia="Times New Roman" w:hAnsi="Times New Roman"/>
                <w:sz w:val="24"/>
                <w:szCs w:val="24"/>
                <w:lang w:eastAsia="ar-SA"/>
              </w:rPr>
            </w:pPr>
            <w:r w:rsidRPr="00A10167">
              <w:rPr>
                <w:rFonts w:ascii="Times New Roman" w:eastAsia="Times New Roman" w:hAnsi="Times New Roman"/>
                <w:sz w:val="24"/>
                <w:szCs w:val="24"/>
                <w:lang w:eastAsia="ar-SA"/>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умноженных на их значимость. </w:t>
            </w:r>
          </w:p>
          <w:p w:rsidR="00A10167" w:rsidRPr="00A10167" w:rsidRDefault="00A10167" w:rsidP="00A10167">
            <w:pPr>
              <w:suppressAutoHyphens/>
              <w:spacing w:after="0" w:line="240" w:lineRule="atLeast"/>
              <w:ind w:firstLine="709"/>
              <w:jc w:val="both"/>
              <w:rPr>
                <w:rFonts w:ascii="Times New Roman" w:eastAsia="Times New Roman" w:hAnsi="Times New Roman"/>
                <w:sz w:val="24"/>
                <w:szCs w:val="24"/>
                <w:lang w:eastAsia="ar-SA"/>
              </w:rPr>
            </w:pPr>
            <w:r w:rsidRPr="00A10167">
              <w:rPr>
                <w:rFonts w:ascii="Times New Roman" w:eastAsia="Times New Roman" w:hAnsi="Times New Roman"/>
                <w:sz w:val="24"/>
                <w:szCs w:val="24"/>
                <w:lang w:eastAsia="ar-SA"/>
              </w:rPr>
              <w:t xml:space="preserve">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w:t>
            </w:r>
          </w:p>
          <w:p w:rsidR="00A10167" w:rsidRPr="00A10167" w:rsidRDefault="00A10167" w:rsidP="00A10167">
            <w:pPr>
              <w:suppressAutoHyphens/>
              <w:spacing w:after="0" w:line="240" w:lineRule="atLeast"/>
              <w:ind w:firstLine="709"/>
              <w:rPr>
                <w:rFonts w:ascii="Times New Roman" w:eastAsia="Times New Roman" w:hAnsi="Times New Roman"/>
                <w:sz w:val="24"/>
                <w:szCs w:val="24"/>
                <w:lang w:eastAsia="ar-SA"/>
              </w:rPr>
            </w:pPr>
            <w:r w:rsidRPr="00A10167">
              <w:rPr>
                <w:rFonts w:ascii="Times New Roman" w:eastAsia="Times New Roman" w:hAnsi="Times New Roman"/>
                <w:sz w:val="24"/>
                <w:szCs w:val="24"/>
                <w:lang w:eastAsia="ar-SA"/>
              </w:rPr>
              <w:t>Заявке, набравшей наибольший итоговый рейтинг, присваивается первый номер.</w:t>
            </w:r>
          </w:p>
        </w:tc>
      </w:tr>
      <w:tr w:rsidR="007B6E1C" w:rsidRPr="007B6E1C" w:rsidTr="00E7290E">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16.</w:t>
            </w:r>
          </w:p>
        </w:tc>
        <w:tc>
          <w:tcPr>
            <w:tcW w:w="9214" w:type="dxa"/>
          </w:tcPr>
          <w:p w:rsidR="007B6E1C" w:rsidRDefault="007164AC" w:rsidP="00A550F0">
            <w:pPr>
              <w:spacing w:after="0" w:line="240" w:lineRule="auto"/>
              <w:jc w:val="both"/>
              <w:rPr>
                <w:rFonts w:ascii="Times New Roman" w:hAnsi="Times New Roman"/>
                <w:b/>
                <w:sz w:val="24"/>
                <w:szCs w:val="24"/>
              </w:rPr>
            </w:pPr>
            <w:r>
              <w:rPr>
                <w:rFonts w:ascii="Times New Roman" w:hAnsi="Times New Roman"/>
                <w:b/>
                <w:sz w:val="24"/>
                <w:szCs w:val="24"/>
              </w:rPr>
              <w:t>С</w:t>
            </w:r>
            <w:r w:rsidRPr="007164AC">
              <w:rPr>
                <w:rFonts w:ascii="Times New Roman" w:hAnsi="Times New Roman"/>
                <w:b/>
                <w:sz w:val="24"/>
                <w:szCs w:val="24"/>
              </w:rPr>
              <w:t>ведения о возможности Заказчика в одностороннем порядке изменить объем закупаемых товаров, работ, услуг</w:t>
            </w:r>
          </w:p>
          <w:p w:rsidR="00B85066" w:rsidRPr="00B85066" w:rsidRDefault="00B85066" w:rsidP="00B85066">
            <w:pPr>
              <w:spacing w:after="0" w:line="240" w:lineRule="auto"/>
              <w:ind w:firstLine="601"/>
              <w:jc w:val="both"/>
              <w:rPr>
                <w:rFonts w:ascii="Times New Roman" w:hAnsi="Times New Roman"/>
                <w:sz w:val="24"/>
                <w:szCs w:val="24"/>
              </w:rPr>
            </w:pPr>
            <w:r>
              <w:rPr>
                <w:rFonts w:ascii="Times New Roman" w:hAnsi="Times New Roman"/>
                <w:sz w:val="24"/>
                <w:szCs w:val="24"/>
              </w:rPr>
              <w:t xml:space="preserve"> </w:t>
            </w:r>
            <w:r w:rsidRPr="00B85066">
              <w:rPr>
                <w:rFonts w:ascii="Times New Roman" w:hAnsi="Times New Roman"/>
                <w:sz w:val="24"/>
                <w:szCs w:val="24"/>
              </w:rPr>
              <w:t>Изменение условий договора допускается по соглашению сторон, либо по инициативе одной из сторон в порядке, предусмотренном Гражданским кодексом РФ и договором. Изменение условий договора допускается при наличии обоснованной необходимости с учетом принципа целевого и экономически эффективного расходования денежных средств Заказчика. Изменение цены договора и (или) количества поставляемых товаров, объема выполняемых работ, оказываемых услуг допускается в пределах 30 процентов от объемов, указанных в договоре</w:t>
            </w:r>
            <w:r>
              <w:rPr>
                <w:rFonts w:ascii="Times New Roman" w:hAnsi="Times New Roman"/>
                <w:sz w:val="24"/>
                <w:szCs w:val="24"/>
              </w:rPr>
              <w:t>.</w:t>
            </w:r>
          </w:p>
        </w:tc>
      </w:tr>
      <w:tr w:rsidR="007B6E1C" w:rsidRPr="007B6E1C" w:rsidTr="00E7290E">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17.</w:t>
            </w:r>
          </w:p>
        </w:tc>
        <w:tc>
          <w:tcPr>
            <w:tcW w:w="9214" w:type="dxa"/>
          </w:tcPr>
          <w:p w:rsidR="007B6E1C" w:rsidRDefault="007164AC" w:rsidP="00A550F0">
            <w:pPr>
              <w:spacing w:after="0" w:line="240" w:lineRule="auto"/>
              <w:jc w:val="both"/>
              <w:rPr>
                <w:rFonts w:ascii="Times New Roman" w:hAnsi="Times New Roman"/>
                <w:b/>
                <w:sz w:val="24"/>
                <w:szCs w:val="24"/>
              </w:rPr>
            </w:pPr>
            <w:r>
              <w:rPr>
                <w:rFonts w:ascii="Times New Roman" w:hAnsi="Times New Roman"/>
                <w:b/>
                <w:sz w:val="24"/>
                <w:szCs w:val="24"/>
              </w:rPr>
              <w:t>С</w:t>
            </w:r>
            <w:r w:rsidRPr="007164AC">
              <w:rPr>
                <w:rFonts w:ascii="Times New Roman" w:hAnsi="Times New Roman"/>
                <w:b/>
                <w:sz w:val="24"/>
                <w:szCs w:val="24"/>
              </w:rPr>
              <w:t>рок, в течение которого победитель запроса предложений должен подписать договор</w:t>
            </w:r>
          </w:p>
          <w:p w:rsidR="00DD2E81" w:rsidRPr="00DD2E81" w:rsidRDefault="00DD2E81" w:rsidP="008E4E1E">
            <w:pPr>
              <w:spacing w:after="0" w:line="240" w:lineRule="auto"/>
              <w:ind w:firstLine="601"/>
              <w:jc w:val="both"/>
              <w:rPr>
                <w:rFonts w:ascii="Times New Roman" w:hAnsi="Times New Roman"/>
                <w:b/>
                <w:sz w:val="24"/>
                <w:szCs w:val="24"/>
              </w:rPr>
            </w:pPr>
            <w:r w:rsidRPr="00DD2E81">
              <w:rPr>
                <w:rFonts w:ascii="Times New Roman" w:hAnsi="Times New Roman"/>
                <w:sz w:val="24"/>
                <w:szCs w:val="24"/>
                <w:lang w:eastAsia="ru-RU"/>
              </w:rPr>
              <w:t xml:space="preserve">Договор с победителем по результатам проведения закупки, должен быть заключен не позднее </w:t>
            </w:r>
            <w:r w:rsidR="008E4E1E">
              <w:rPr>
                <w:rFonts w:ascii="Times New Roman" w:hAnsi="Times New Roman"/>
                <w:sz w:val="24"/>
                <w:szCs w:val="24"/>
                <w:lang w:eastAsia="ru-RU"/>
              </w:rPr>
              <w:t>двадцати</w:t>
            </w:r>
            <w:r w:rsidRPr="00DD2E81">
              <w:rPr>
                <w:rFonts w:ascii="Times New Roman" w:hAnsi="Times New Roman"/>
                <w:sz w:val="24"/>
                <w:szCs w:val="24"/>
                <w:lang w:eastAsia="ru-RU"/>
              </w:rPr>
              <w:t xml:space="preserve"> дней со дня подписания итогового протокола, утверждающего результат закупки.</w:t>
            </w:r>
          </w:p>
        </w:tc>
      </w:tr>
      <w:tr w:rsidR="007B6E1C" w:rsidRPr="007B6E1C" w:rsidTr="00E7290E">
        <w:trPr>
          <w:trHeight w:val="1471"/>
        </w:trPr>
        <w:tc>
          <w:tcPr>
            <w:tcW w:w="704" w:type="dxa"/>
          </w:tcPr>
          <w:p w:rsidR="007B6E1C" w:rsidRDefault="007B6E1C" w:rsidP="00A550F0">
            <w:pPr>
              <w:spacing w:after="0" w:line="240" w:lineRule="auto"/>
              <w:jc w:val="both"/>
              <w:rPr>
                <w:rFonts w:ascii="Times New Roman" w:hAnsi="Times New Roman"/>
                <w:sz w:val="24"/>
                <w:szCs w:val="24"/>
              </w:rPr>
            </w:pPr>
            <w:r>
              <w:rPr>
                <w:rFonts w:ascii="Times New Roman" w:hAnsi="Times New Roman"/>
                <w:sz w:val="24"/>
                <w:szCs w:val="24"/>
              </w:rPr>
              <w:t>18.</w:t>
            </w:r>
          </w:p>
        </w:tc>
        <w:tc>
          <w:tcPr>
            <w:tcW w:w="9214" w:type="dxa"/>
          </w:tcPr>
          <w:p w:rsidR="007B6E1C" w:rsidRDefault="007164AC" w:rsidP="00A550F0">
            <w:pPr>
              <w:spacing w:after="0" w:line="240" w:lineRule="auto"/>
              <w:jc w:val="both"/>
              <w:rPr>
                <w:rFonts w:ascii="Times New Roman" w:hAnsi="Times New Roman"/>
                <w:b/>
                <w:sz w:val="24"/>
                <w:szCs w:val="24"/>
              </w:rPr>
            </w:pPr>
            <w:r>
              <w:rPr>
                <w:rFonts w:ascii="Times New Roman" w:hAnsi="Times New Roman"/>
                <w:b/>
                <w:sz w:val="24"/>
                <w:szCs w:val="24"/>
              </w:rPr>
              <w:t>Р</w:t>
            </w:r>
            <w:r w:rsidRPr="007164AC">
              <w:rPr>
                <w:rFonts w:ascii="Times New Roman" w:hAnsi="Times New Roman"/>
                <w:b/>
                <w:sz w:val="24"/>
                <w:szCs w:val="24"/>
              </w:rPr>
              <w:t>азмер обеспечения заявки на участие в запросе предложений, срок и порядок предоставления обеспечения такой заявки, и (или) размер обеспечения исполнения договора, срок и порядок его предоставления, если принято решение о необходимости предоставления таких обеспечений</w:t>
            </w:r>
          </w:p>
          <w:p w:rsidR="00343325" w:rsidRPr="00343325" w:rsidRDefault="00343325" w:rsidP="00343325">
            <w:pPr>
              <w:spacing w:after="0" w:line="240" w:lineRule="auto"/>
              <w:ind w:firstLine="601"/>
              <w:jc w:val="both"/>
              <w:rPr>
                <w:rFonts w:ascii="Times New Roman" w:hAnsi="Times New Roman"/>
                <w:sz w:val="24"/>
                <w:szCs w:val="24"/>
              </w:rPr>
            </w:pPr>
            <w:r w:rsidRPr="00343325">
              <w:rPr>
                <w:rFonts w:ascii="Times New Roman" w:hAnsi="Times New Roman"/>
                <w:sz w:val="24"/>
                <w:szCs w:val="24"/>
              </w:rPr>
              <w:t>Не требуется</w:t>
            </w:r>
            <w:r>
              <w:rPr>
                <w:rFonts w:ascii="Times New Roman" w:hAnsi="Times New Roman"/>
                <w:sz w:val="24"/>
                <w:szCs w:val="24"/>
              </w:rPr>
              <w:t>.</w:t>
            </w:r>
          </w:p>
        </w:tc>
      </w:tr>
    </w:tbl>
    <w:p w:rsidR="00A51CA0" w:rsidRPr="00A51CA0" w:rsidRDefault="00A51CA0" w:rsidP="00A51CA0">
      <w:pPr>
        <w:pStyle w:val="2"/>
        <w:pageBreakBefore/>
        <w:spacing w:before="0"/>
        <w:rPr>
          <w:rFonts w:ascii="Times New Roman" w:eastAsia="Times New Roman" w:hAnsi="Times New Roman" w:cs="Times New Roman"/>
          <w:b/>
          <w:color w:val="auto"/>
          <w:spacing w:val="3"/>
          <w:sz w:val="24"/>
          <w:szCs w:val="24"/>
          <w:lang w:val="x-none" w:eastAsia="ar-SA"/>
        </w:rPr>
      </w:pPr>
      <w:r w:rsidRPr="00A51CA0">
        <w:rPr>
          <w:rFonts w:ascii="Times New Roman" w:eastAsia="Times New Roman" w:hAnsi="Times New Roman" w:cs="Times New Roman"/>
          <w:b/>
          <w:color w:val="auto"/>
          <w:spacing w:val="3"/>
          <w:sz w:val="24"/>
          <w:szCs w:val="24"/>
          <w:lang w:val="x-none" w:eastAsia="ar-SA"/>
        </w:rPr>
        <w:lastRenderedPageBreak/>
        <w:t>Часть II. Проект Договора.</w:t>
      </w:r>
    </w:p>
    <w:p w:rsidR="003948BE" w:rsidRDefault="003948BE" w:rsidP="002B2A17">
      <w:pPr>
        <w:spacing w:after="0" w:line="240" w:lineRule="auto"/>
        <w:jc w:val="center"/>
        <w:rPr>
          <w:rFonts w:ascii="Times New Roman" w:eastAsia="Times New Roman" w:hAnsi="Times New Roman"/>
          <w:b/>
          <w:bCs/>
          <w:sz w:val="21"/>
          <w:szCs w:val="21"/>
          <w:lang w:eastAsia="ru-RU"/>
        </w:rPr>
      </w:pPr>
    </w:p>
    <w:p w:rsidR="006316F8" w:rsidRDefault="006316F8" w:rsidP="004E2E4C">
      <w:pPr>
        <w:suppressAutoHyphens/>
        <w:spacing w:after="0" w:line="240" w:lineRule="auto"/>
        <w:jc w:val="center"/>
        <w:rPr>
          <w:rFonts w:ascii="Times New Roman" w:eastAsia="Times New Roman" w:hAnsi="Times New Roman"/>
          <w:b/>
          <w:bCs/>
          <w:sz w:val="20"/>
          <w:szCs w:val="20"/>
          <w:lang w:eastAsia="ar-SA"/>
        </w:rPr>
      </w:pPr>
    </w:p>
    <w:p w:rsidR="006316F8" w:rsidRDefault="006316F8" w:rsidP="004E2E4C">
      <w:pPr>
        <w:suppressAutoHyphens/>
        <w:spacing w:after="0" w:line="240" w:lineRule="auto"/>
        <w:jc w:val="center"/>
        <w:rPr>
          <w:rFonts w:ascii="Times New Roman" w:eastAsia="Times New Roman" w:hAnsi="Times New Roman"/>
          <w:b/>
          <w:bCs/>
          <w:sz w:val="20"/>
          <w:szCs w:val="20"/>
          <w:lang w:eastAsia="ar-SA"/>
        </w:rPr>
      </w:pPr>
    </w:p>
    <w:p w:rsidR="004E2E4C" w:rsidRPr="004E2E4C" w:rsidRDefault="004E2E4C" w:rsidP="004E2E4C">
      <w:pPr>
        <w:suppressAutoHyphens/>
        <w:spacing w:after="0" w:line="240" w:lineRule="auto"/>
        <w:jc w:val="center"/>
        <w:rPr>
          <w:rFonts w:ascii="Times New Roman" w:eastAsia="Times New Roman" w:hAnsi="Times New Roman"/>
          <w:b/>
          <w:sz w:val="20"/>
          <w:szCs w:val="20"/>
          <w:lang w:eastAsia="ar-SA"/>
        </w:rPr>
      </w:pPr>
      <w:r w:rsidRPr="004E2E4C">
        <w:rPr>
          <w:rFonts w:ascii="Times New Roman" w:eastAsia="Times New Roman" w:hAnsi="Times New Roman"/>
          <w:b/>
          <w:bCs/>
          <w:sz w:val="20"/>
          <w:szCs w:val="20"/>
          <w:lang w:eastAsia="ar-SA"/>
        </w:rPr>
        <w:t>ДОГОВОР № ________</w:t>
      </w:r>
      <w:r w:rsidRPr="004E2E4C">
        <w:rPr>
          <w:rFonts w:ascii="Times New Roman" w:eastAsia="Times New Roman" w:hAnsi="Times New Roman"/>
          <w:b/>
          <w:sz w:val="20"/>
          <w:szCs w:val="20"/>
          <w:lang w:eastAsia="ar-SA"/>
        </w:rPr>
        <w:t xml:space="preserve"> </w:t>
      </w:r>
    </w:p>
    <w:p w:rsidR="004E2E4C" w:rsidRPr="004E2E4C" w:rsidRDefault="004E2E4C" w:rsidP="004E2E4C">
      <w:pPr>
        <w:suppressAutoHyphens/>
        <w:spacing w:after="0" w:line="240" w:lineRule="auto"/>
        <w:jc w:val="center"/>
        <w:rPr>
          <w:rFonts w:ascii="Times New Roman" w:eastAsia="Times New Roman" w:hAnsi="Times New Roman"/>
          <w:b/>
          <w:bCs/>
          <w:sz w:val="20"/>
          <w:szCs w:val="20"/>
          <w:lang w:eastAsia="ar-SA"/>
        </w:rPr>
      </w:pPr>
    </w:p>
    <w:p w:rsidR="004E2E4C" w:rsidRPr="004E2E4C" w:rsidRDefault="004E2E4C" w:rsidP="004E2E4C">
      <w:pPr>
        <w:keepNext/>
        <w:keepLines/>
        <w:tabs>
          <w:tab w:val="num" w:pos="0"/>
        </w:tabs>
        <w:suppressAutoHyphens/>
        <w:spacing w:after="0" w:line="240" w:lineRule="auto"/>
        <w:jc w:val="both"/>
        <w:outlineLvl w:val="0"/>
        <w:rPr>
          <w:rFonts w:ascii="Times New Roman" w:eastAsia="Times New Roman" w:hAnsi="Times New Roman"/>
          <w:i/>
          <w:iCs/>
          <w:noProof/>
          <w:color w:val="000000"/>
          <w:sz w:val="20"/>
          <w:szCs w:val="21"/>
          <w:lang w:eastAsia="ar-SA"/>
        </w:rPr>
      </w:pPr>
      <w:r w:rsidRPr="004E2E4C">
        <w:rPr>
          <w:rFonts w:ascii="Times New Roman" w:eastAsia="Times New Roman" w:hAnsi="Times New Roman"/>
          <w:sz w:val="20"/>
          <w:szCs w:val="20"/>
          <w:lang w:eastAsia="ar-SA"/>
        </w:rPr>
        <w:t xml:space="preserve">г. Обнинск                                                                                           </w:t>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Pr>
          <w:rFonts w:ascii="Times New Roman" w:eastAsia="Times New Roman" w:hAnsi="Times New Roman"/>
          <w:sz w:val="20"/>
          <w:szCs w:val="20"/>
          <w:lang w:eastAsia="ar-SA"/>
        </w:rPr>
        <w:tab/>
      </w:r>
      <w:r w:rsidRPr="004E2E4C">
        <w:rPr>
          <w:rFonts w:ascii="Times New Roman" w:eastAsia="Times New Roman" w:hAnsi="Times New Roman"/>
          <w:sz w:val="20"/>
          <w:szCs w:val="20"/>
          <w:lang w:eastAsia="ar-SA"/>
        </w:rPr>
        <w:t xml:space="preserve"> </w:t>
      </w:r>
      <w:proofErr w:type="gramStart"/>
      <w:r w:rsidRPr="004E2E4C">
        <w:rPr>
          <w:rFonts w:ascii="Times New Roman" w:eastAsia="Times New Roman" w:hAnsi="Times New Roman"/>
          <w:sz w:val="20"/>
          <w:szCs w:val="20"/>
          <w:lang w:eastAsia="ar-SA"/>
        </w:rPr>
        <w:t xml:space="preserve">   «</w:t>
      </w:r>
      <w:proofErr w:type="gramEnd"/>
      <w:r w:rsidRPr="004E2E4C">
        <w:rPr>
          <w:rFonts w:ascii="Times New Roman" w:eastAsia="Times New Roman" w:hAnsi="Times New Roman"/>
          <w:sz w:val="20"/>
          <w:szCs w:val="20"/>
          <w:lang w:eastAsia="ar-SA"/>
        </w:rPr>
        <w:t>____» ___________ 20___г.</w:t>
      </w:r>
    </w:p>
    <w:p w:rsidR="004E2E4C" w:rsidRPr="004E2E4C" w:rsidRDefault="004E2E4C" w:rsidP="004E2E4C">
      <w:pPr>
        <w:keepNext/>
        <w:keepLines/>
        <w:tabs>
          <w:tab w:val="num" w:pos="0"/>
        </w:tabs>
        <w:suppressAutoHyphens/>
        <w:spacing w:after="0" w:line="240" w:lineRule="auto"/>
        <w:jc w:val="both"/>
        <w:outlineLvl w:val="0"/>
        <w:rPr>
          <w:rFonts w:ascii="Times New Roman" w:eastAsia="Times New Roman" w:hAnsi="Times New Roman"/>
          <w:sz w:val="20"/>
          <w:szCs w:val="20"/>
          <w:lang w:eastAsia="ar-SA"/>
        </w:rPr>
      </w:pPr>
      <w:r w:rsidRPr="004E2E4C">
        <w:rPr>
          <w:rFonts w:ascii="Times New Roman" w:eastAsia="Times New Roman" w:hAnsi="Times New Roman"/>
          <w:sz w:val="20"/>
          <w:szCs w:val="20"/>
          <w:lang w:eastAsia="ar-SA"/>
        </w:rPr>
        <w:tab/>
      </w:r>
    </w:p>
    <w:p w:rsidR="004E2E4C" w:rsidRPr="004E2E4C" w:rsidRDefault="004E2E4C" w:rsidP="004E2E4C">
      <w:pPr>
        <w:keepNext/>
        <w:keepLines/>
        <w:tabs>
          <w:tab w:val="num" w:pos="0"/>
        </w:tabs>
        <w:suppressAutoHyphens/>
        <w:spacing w:after="0" w:line="240" w:lineRule="auto"/>
        <w:jc w:val="both"/>
        <w:outlineLvl w:val="0"/>
        <w:rPr>
          <w:rFonts w:ascii="Times New Roman" w:eastAsia="Times New Roman" w:hAnsi="Times New Roman"/>
          <w:sz w:val="20"/>
          <w:szCs w:val="20"/>
          <w:lang w:eastAsia="ar-SA"/>
        </w:rPr>
      </w:pPr>
      <w:r w:rsidRPr="004E2E4C">
        <w:rPr>
          <w:rFonts w:ascii="Times New Roman" w:eastAsia="Times New Roman" w:hAnsi="Times New Roman"/>
          <w:sz w:val="20"/>
          <w:szCs w:val="20"/>
          <w:lang w:eastAsia="ar-SA"/>
        </w:rPr>
        <w:tab/>
        <w:t xml:space="preserve">МП «Теплоснабжение» города Обнинска Калужской области, </w:t>
      </w:r>
      <w:r w:rsidRPr="004E2E4C">
        <w:rPr>
          <w:rFonts w:ascii="Times New Roman" w:eastAsia="Times New Roman" w:hAnsi="Times New Roman"/>
          <w:sz w:val="20"/>
          <w:szCs w:val="21"/>
          <w:lang w:eastAsia="ar-SA"/>
        </w:rPr>
        <w:t xml:space="preserve">именуемое в дальнейшем «Заказчик», в лице директора </w:t>
      </w:r>
      <w:proofErr w:type="spellStart"/>
      <w:r w:rsidRPr="004E2E4C">
        <w:rPr>
          <w:rFonts w:ascii="Times New Roman" w:eastAsia="Times New Roman" w:hAnsi="Times New Roman"/>
          <w:sz w:val="20"/>
          <w:szCs w:val="21"/>
          <w:lang w:eastAsia="ar-SA"/>
        </w:rPr>
        <w:t>Юркова</w:t>
      </w:r>
      <w:proofErr w:type="spellEnd"/>
      <w:r w:rsidRPr="004E2E4C">
        <w:rPr>
          <w:rFonts w:ascii="Times New Roman" w:eastAsia="Times New Roman" w:hAnsi="Times New Roman"/>
          <w:sz w:val="20"/>
          <w:szCs w:val="21"/>
          <w:lang w:eastAsia="ar-SA"/>
        </w:rPr>
        <w:t xml:space="preserve"> Юрия Ильича, действующего на основании Устава, с одной стороны и _______________________________________________________,именуемое в дальнейшем «Подрядчик», в лице_____________________________________________, действующего на основании _________________, с другой стороны, совместно именуемые «Стороны», на </w:t>
      </w:r>
      <w:r w:rsidRPr="004E2E4C">
        <w:rPr>
          <w:rFonts w:ascii="Times New Roman" w:eastAsia="Times New Roman" w:hAnsi="Times New Roman"/>
          <w:sz w:val="20"/>
          <w:szCs w:val="20"/>
          <w:lang w:eastAsia="ar-SA"/>
        </w:rPr>
        <w:t xml:space="preserve">основании результатов закупки № _______________(Протокол заседания Комиссии по закупкам МП "Теплоснабжение" от «____» _________20___г. № __) </w:t>
      </w:r>
      <w:r w:rsidRPr="004E2E4C">
        <w:rPr>
          <w:rFonts w:ascii="Times New Roman" w:eastAsia="Times New Roman" w:hAnsi="Times New Roman"/>
          <w:sz w:val="20"/>
          <w:szCs w:val="21"/>
          <w:lang w:eastAsia="ar-SA"/>
        </w:rPr>
        <w:t>заключили настоящий договор о нижеследующем:</w:t>
      </w:r>
      <w:r w:rsidRPr="004E2E4C">
        <w:rPr>
          <w:rFonts w:ascii="Times New Roman" w:eastAsia="Times New Roman" w:hAnsi="Times New Roman"/>
          <w:sz w:val="20"/>
          <w:szCs w:val="20"/>
          <w:lang w:eastAsia="ar-SA"/>
        </w:rPr>
        <w:t xml:space="preserve"> </w:t>
      </w:r>
    </w:p>
    <w:p w:rsidR="00F878BF" w:rsidRPr="00F878BF" w:rsidRDefault="00F878BF" w:rsidP="006316F8">
      <w:pPr>
        <w:spacing w:after="0" w:line="240" w:lineRule="auto"/>
        <w:jc w:val="center"/>
        <w:rPr>
          <w:rFonts w:ascii="Times New Roman" w:eastAsia="Times New Roman" w:hAnsi="Times New Roman"/>
          <w:b/>
          <w:sz w:val="20"/>
          <w:szCs w:val="20"/>
          <w:lang w:eastAsia="ru-RU"/>
        </w:rPr>
      </w:pPr>
      <w:r w:rsidRPr="00F878BF">
        <w:rPr>
          <w:rFonts w:ascii="Times New Roman" w:eastAsia="Times New Roman" w:hAnsi="Times New Roman"/>
          <w:b/>
          <w:sz w:val="20"/>
          <w:szCs w:val="20"/>
          <w:lang w:eastAsia="ru-RU"/>
        </w:rPr>
        <w:t>1. Предмет договора</w:t>
      </w:r>
    </w:p>
    <w:p w:rsidR="00F878BF" w:rsidRPr="00F878BF" w:rsidRDefault="00F878BF" w:rsidP="00F878BF">
      <w:pPr>
        <w:suppressAutoHyphens/>
        <w:spacing w:after="0" w:line="240" w:lineRule="auto"/>
        <w:ind w:firstLine="567"/>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 xml:space="preserve">  1.1. Подрядчик обязуется в установленный настоящим договором срок по заданию Заказчика выполнить работы</w:t>
      </w:r>
      <w:r w:rsidR="004E2E4C">
        <w:rPr>
          <w:rFonts w:ascii="Times New Roman" w:eastAsia="Times New Roman" w:hAnsi="Times New Roman"/>
          <w:sz w:val="20"/>
          <w:szCs w:val="20"/>
          <w:lang w:eastAsia="ar-SA"/>
        </w:rPr>
        <w:t>:</w:t>
      </w:r>
      <w:r w:rsidR="004E2E4C" w:rsidRPr="004E2E4C">
        <w:t xml:space="preserve"> </w:t>
      </w:r>
      <w:r w:rsidR="004E2E4C" w:rsidRPr="004E2E4C">
        <w:rPr>
          <w:rFonts w:ascii="Times New Roman" w:eastAsia="Times New Roman" w:hAnsi="Times New Roman"/>
          <w:b/>
          <w:sz w:val="20"/>
          <w:szCs w:val="20"/>
          <w:lang w:eastAsia="ar-SA"/>
        </w:rPr>
        <w:t>Ремонт помещения мужской раздевалки цеха тепловых сетей в здании АБК №2 на 1 этаже</w:t>
      </w:r>
      <w:r w:rsidRPr="00F878BF">
        <w:rPr>
          <w:rFonts w:ascii="Times New Roman" w:eastAsia="Times New Roman" w:hAnsi="Times New Roman"/>
          <w:sz w:val="20"/>
          <w:szCs w:val="20"/>
          <w:lang w:eastAsia="ar-SA"/>
        </w:rPr>
        <w:t xml:space="preserve"> согласно сметной документации, утвержденной Заказчиком и являющейся неотъемлемой частью настоящего договора, а Заказчик обязуется принять и оплатить выполненные работы.</w:t>
      </w:r>
    </w:p>
    <w:p w:rsidR="00F878BF" w:rsidRPr="00F878BF" w:rsidRDefault="00F878BF" w:rsidP="00F878BF">
      <w:pPr>
        <w:suppressAutoHyphens/>
        <w:spacing w:after="0" w:line="240" w:lineRule="auto"/>
        <w:ind w:firstLine="708"/>
        <w:jc w:val="center"/>
        <w:rPr>
          <w:rFonts w:ascii="Times New Roman" w:eastAsia="Times New Roman" w:hAnsi="Times New Roman"/>
          <w:b/>
          <w:iCs/>
          <w:sz w:val="20"/>
          <w:szCs w:val="20"/>
          <w:lang w:eastAsia="ar-SA"/>
        </w:rPr>
      </w:pPr>
      <w:r w:rsidRPr="00F878BF">
        <w:rPr>
          <w:rFonts w:ascii="Times New Roman" w:eastAsia="Times New Roman" w:hAnsi="Times New Roman"/>
          <w:b/>
          <w:iCs/>
          <w:sz w:val="20"/>
          <w:szCs w:val="20"/>
          <w:lang w:eastAsia="ar-SA"/>
        </w:rPr>
        <w:t>2. Стоимость работ и порядок расчетов</w:t>
      </w:r>
    </w:p>
    <w:p w:rsidR="00F878BF" w:rsidRPr="00F878BF" w:rsidRDefault="00F878BF" w:rsidP="00F878BF">
      <w:pPr>
        <w:suppressAutoHyphens/>
        <w:spacing w:after="0" w:line="240" w:lineRule="auto"/>
        <w:ind w:firstLine="708"/>
        <w:jc w:val="both"/>
        <w:rPr>
          <w:rFonts w:ascii="Times New Roman" w:eastAsia="Times New Roman" w:hAnsi="Times New Roman"/>
          <w:sz w:val="20"/>
          <w:szCs w:val="24"/>
          <w:u w:val="single"/>
          <w:lang w:eastAsia="ar-SA"/>
        </w:rPr>
      </w:pPr>
      <w:r w:rsidRPr="00F878BF">
        <w:rPr>
          <w:rFonts w:ascii="Times New Roman" w:eastAsia="Times New Roman" w:hAnsi="Times New Roman"/>
          <w:sz w:val="20"/>
          <w:szCs w:val="24"/>
          <w:lang w:eastAsia="ar-SA"/>
        </w:rPr>
        <w:t>2.1. Стоимость работ по настоящему договору составляет ________________________________________</w:t>
      </w:r>
      <w:r w:rsidRPr="00F878BF">
        <w:rPr>
          <w:rFonts w:ascii="Times New Roman" w:eastAsia="Times New Roman" w:hAnsi="Times New Roman"/>
          <w:sz w:val="20"/>
          <w:szCs w:val="24"/>
          <w:u w:val="single"/>
          <w:lang w:eastAsia="ar-SA"/>
        </w:rPr>
        <w:t xml:space="preserve">                                                                      </w:t>
      </w:r>
    </w:p>
    <w:p w:rsidR="00F878BF" w:rsidRPr="00F878BF" w:rsidRDefault="00F878BF" w:rsidP="00F878BF">
      <w:pPr>
        <w:suppressAutoHyphens/>
        <w:spacing w:after="0" w:line="240" w:lineRule="auto"/>
        <w:ind w:firstLine="708"/>
        <w:jc w:val="both"/>
        <w:rPr>
          <w:rFonts w:ascii="Times New Roman" w:eastAsia="Times New Roman" w:hAnsi="Times New Roman"/>
          <w:sz w:val="20"/>
          <w:szCs w:val="24"/>
          <w:lang w:eastAsia="ar-SA"/>
        </w:rPr>
      </w:pPr>
      <w:r w:rsidRPr="00F878BF">
        <w:rPr>
          <w:rFonts w:ascii="Times New Roman" w:eastAsia="Times New Roman" w:hAnsi="Times New Roman"/>
          <w:sz w:val="20"/>
          <w:szCs w:val="24"/>
          <w:lang w:eastAsia="ar-SA"/>
        </w:rPr>
        <w:t xml:space="preserve">2.2. Цена сформирована на основании </w:t>
      </w:r>
      <w:r w:rsidR="00A922C2">
        <w:rPr>
          <w:rFonts w:ascii="Times New Roman" w:eastAsia="Times New Roman" w:hAnsi="Times New Roman"/>
          <w:sz w:val="20"/>
          <w:szCs w:val="24"/>
          <w:lang w:eastAsia="ar-SA"/>
        </w:rPr>
        <w:t>технического задания</w:t>
      </w:r>
      <w:r w:rsidRPr="00F878BF">
        <w:rPr>
          <w:rFonts w:ascii="Times New Roman" w:eastAsia="Times New Roman" w:hAnsi="Times New Roman"/>
          <w:sz w:val="20"/>
          <w:szCs w:val="24"/>
          <w:lang w:eastAsia="ar-SA"/>
        </w:rPr>
        <w:t xml:space="preserve"> и подтверждается сметой, которые являются неотъемлемой частью настоящего договора. </w:t>
      </w:r>
    </w:p>
    <w:p w:rsidR="00F878BF" w:rsidRPr="00F878BF" w:rsidRDefault="00F878BF" w:rsidP="00F878BF">
      <w:pPr>
        <w:suppressAutoHyphens/>
        <w:spacing w:after="0" w:line="240" w:lineRule="auto"/>
        <w:ind w:firstLine="708"/>
        <w:jc w:val="both"/>
        <w:rPr>
          <w:rFonts w:ascii="Times New Roman" w:eastAsia="Times New Roman" w:hAnsi="Times New Roman"/>
          <w:sz w:val="20"/>
          <w:szCs w:val="24"/>
          <w:lang w:eastAsia="ar-SA"/>
        </w:rPr>
      </w:pPr>
      <w:r w:rsidRPr="00F878BF">
        <w:rPr>
          <w:rFonts w:ascii="Times New Roman" w:eastAsia="Times New Roman" w:hAnsi="Times New Roman"/>
          <w:sz w:val="20"/>
          <w:szCs w:val="24"/>
          <w:lang w:eastAsia="ar-SA"/>
        </w:rPr>
        <w:t xml:space="preserve">2.3. Цена договора является твердой и пересмотру не подлежит, за исключением случаев, предусмотренных п. 2.4. </w:t>
      </w:r>
    </w:p>
    <w:p w:rsidR="00F878BF" w:rsidRPr="00F878BF" w:rsidRDefault="00F878BF" w:rsidP="00F878BF">
      <w:pPr>
        <w:suppressAutoHyphens/>
        <w:autoSpaceDE w:val="0"/>
        <w:spacing w:after="0" w:line="240" w:lineRule="auto"/>
        <w:ind w:firstLine="720"/>
        <w:jc w:val="both"/>
        <w:rPr>
          <w:rFonts w:ascii="Times New Roman" w:eastAsia="Arial" w:hAnsi="Times New Roman"/>
          <w:color w:val="000000"/>
          <w:sz w:val="20"/>
          <w:szCs w:val="20"/>
          <w:lang w:eastAsia="ar-SA"/>
        </w:rPr>
      </w:pPr>
      <w:r w:rsidRPr="00F878BF">
        <w:rPr>
          <w:rFonts w:ascii="Times New Roman" w:eastAsia="Arial" w:hAnsi="Times New Roman"/>
          <w:color w:val="000000"/>
          <w:sz w:val="20"/>
          <w:szCs w:val="20"/>
          <w:lang w:eastAsia="ar-SA"/>
        </w:rPr>
        <w:t>2.4. Цена договора может быть изменена по соглашению сторон при изменения предусмотренного договором объема работ и иных условий исполнения договора.</w:t>
      </w:r>
    </w:p>
    <w:p w:rsidR="00F878BF" w:rsidRPr="00F878BF" w:rsidRDefault="00F878BF" w:rsidP="00F878BF">
      <w:pPr>
        <w:suppressAutoHyphens/>
        <w:spacing w:after="0" w:line="240" w:lineRule="auto"/>
        <w:ind w:firstLine="708"/>
        <w:jc w:val="both"/>
        <w:rPr>
          <w:rFonts w:ascii="Times New Roman" w:eastAsia="Times New Roman" w:hAnsi="Times New Roman"/>
          <w:sz w:val="20"/>
          <w:szCs w:val="24"/>
          <w:lang w:eastAsia="ar-SA"/>
        </w:rPr>
      </w:pPr>
      <w:r w:rsidRPr="00F878BF">
        <w:rPr>
          <w:rFonts w:ascii="Times New Roman" w:eastAsia="Times New Roman" w:hAnsi="Times New Roman"/>
          <w:sz w:val="20"/>
          <w:szCs w:val="24"/>
          <w:lang w:eastAsia="ar-SA"/>
        </w:rPr>
        <w:t>2.5. Выполнение работ производится за счет средств бюджета МП «Теплоснабжение»</w:t>
      </w:r>
    </w:p>
    <w:p w:rsidR="00F878BF" w:rsidRPr="00F878BF" w:rsidRDefault="00F878BF" w:rsidP="00F878BF">
      <w:pPr>
        <w:suppressAutoHyphens/>
        <w:spacing w:after="0" w:line="240" w:lineRule="auto"/>
        <w:jc w:val="both"/>
        <w:rPr>
          <w:rFonts w:ascii="Times New Roman" w:eastAsia="Times New Roman" w:hAnsi="Times New Roman"/>
          <w:sz w:val="20"/>
          <w:szCs w:val="24"/>
          <w:lang w:eastAsia="ar-SA"/>
        </w:rPr>
      </w:pPr>
      <w:r w:rsidRPr="00F878BF">
        <w:rPr>
          <w:rFonts w:ascii="Times New Roman" w:eastAsia="Times New Roman" w:hAnsi="Times New Roman"/>
          <w:sz w:val="20"/>
          <w:szCs w:val="24"/>
          <w:lang w:eastAsia="ar-SA"/>
        </w:rPr>
        <w:t xml:space="preserve">              2.6. Настоящим договором предусмотрена форма оплаты Заказчиком выполняемых работ путем перечисления денежных средств на расчетный счет Подрядчика.</w:t>
      </w:r>
    </w:p>
    <w:p w:rsidR="00F878BF" w:rsidRPr="00F878BF" w:rsidRDefault="00F878BF" w:rsidP="00F878BF">
      <w:pPr>
        <w:suppressAutoHyphens/>
        <w:spacing w:after="0" w:line="240" w:lineRule="auto"/>
        <w:ind w:firstLine="708"/>
        <w:jc w:val="both"/>
        <w:rPr>
          <w:rFonts w:ascii="Times New Roman" w:eastAsia="Times New Roman" w:hAnsi="Times New Roman"/>
          <w:b/>
          <w:sz w:val="20"/>
          <w:szCs w:val="20"/>
          <w:lang w:eastAsia="ar-SA"/>
        </w:rPr>
      </w:pPr>
      <w:r w:rsidRPr="00F878BF">
        <w:rPr>
          <w:rFonts w:ascii="Times New Roman" w:eastAsia="Times New Roman" w:hAnsi="Times New Roman"/>
          <w:sz w:val="20"/>
          <w:szCs w:val="20"/>
          <w:lang w:eastAsia="ar-SA"/>
        </w:rPr>
        <w:t>2.7. Расчет за выполненные по настоящему договору работы производится Заказчиком не позднее _____ дней после подписания сторонами акта приемки выполненных работ (форма КС-2) и справки о стоимости выполненных работ (форма КС-3).</w:t>
      </w:r>
      <w:r w:rsidRPr="00F878BF">
        <w:rPr>
          <w:rFonts w:ascii="Times New Roman" w:eastAsia="Times New Roman" w:hAnsi="Times New Roman"/>
          <w:b/>
          <w:sz w:val="20"/>
          <w:szCs w:val="20"/>
          <w:lang w:eastAsia="ar-SA"/>
        </w:rPr>
        <w:t xml:space="preserve"> </w:t>
      </w:r>
    </w:p>
    <w:p w:rsidR="00F878BF" w:rsidRPr="00F878BF" w:rsidRDefault="00F878BF" w:rsidP="00F878BF">
      <w:pPr>
        <w:shd w:val="clear" w:color="auto" w:fill="FFFFFF"/>
        <w:suppressAutoHyphens/>
        <w:spacing w:after="0" w:line="240" w:lineRule="auto"/>
        <w:ind w:right="14" w:firstLine="708"/>
        <w:jc w:val="center"/>
        <w:rPr>
          <w:rFonts w:ascii="Times New Roman" w:eastAsia="Times New Roman" w:hAnsi="Times New Roman"/>
          <w:sz w:val="20"/>
          <w:szCs w:val="20"/>
          <w:lang w:eastAsia="ar-SA"/>
        </w:rPr>
      </w:pPr>
      <w:r w:rsidRPr="00F878BF">
        <w:rPr>
          <w:rFonts w:ascii="Times New Roman" w:eastAsia="Times New Roman" w:hAnsi="Times New Roman"/>
          <w:b/>
          <w:color w:val="000000"/>
          <w:sz w:val="20"/>
          <w:szCs w:val="20"/>
          <w:lang w:eastAsia="ar-SA"/>
        </w:rPr>
        <w:t>3. Сроки выполнения работ</w:t>
      </w:r>
    </w:p>
    <w:p w:rsidR="00F878BF" w:rsidRPr="00F878BF" w:rsidRDefault="00F878BF" w:rsidP="004E2E4C">
      <w:pPr>
        <w:widowControl w:val="0"/>
        <w:numPr>
          <w:ilvl w:val="1"/>
          <w:numId w:val="12"/>
        </w:numPr>
        <w:shd w:val="clear" w:color="auto" w:fill="FFFFFF"/>
        <w:tabs>
          <w:tab w:val="num" w:pos="0"/>
          <w:tab w:val="left" w:pos="1133"/>
        </w:tabs>
        <w:suppressAutoHyphens/>
        <w:spacing w:after="0" w:line="240" w:lineRule="auto"/>
        <w:ind w:left="0" w:firstLine="709"/>
        <w:jc w:val="both"/>
        <w:rPr>
          <w:rFonts w:ascii="Times New Roman" w:eastAsia="Times New Roman" w:hAnsi="Times New Roman"/>
          <w:color w:val="000000"/>
          <w:spacing w:val="-5"/>
          <w:sz w:val="20"/>
          <w:szCs w:val="20"/>
          <w:lang w:eastAsia="ar-SA"/>
        </w:rPr>
      </w:pPr>
      <w:r w:rsidRPr="00F878BF">
        <w:rPr>
          <w:rFonts w:ascii="Times New Roman" w:eastAsia="Times New Roman" w:hAnsi="Times New Roman"/>
          <w:color w:val="000000"/>
          <w:spacing w:val="3"/>
          <w:sz w:val="20"/>
          <w:szCs w:val="20"/>
          <w:lang w:eastAsia="ar-SA"/>
        </w:rPr>
        <w:t xml:space="preserve"> Работы по настоящему договору должны быть начаты и завершены Подрядчиком в </w:t>
      </w:r>
      <w:r w:rsidRPr="00F878BF">
        <w:rPr>
          <w:rFonts w:ascii="Times New Roman" w:eastAsia="Times New Roman" w:hAnsi="Times New Roman"/>
          <w:color w:val="000000"/>
          <w:spacing w:val="4"/>
          <w:sz w:val="20"/>
          <w:szCs w:val="20"/>
          <w:lang w:eastAsia="ar-SA"/>
        </w:rPr>
        <w:t xml:space="preserve">соответствии с условиями </w:t>
      </w:r>
      <w:r w:rsidRPr="00F878BF">
        <w:rPr>
          <w:rFonts w:ascii="Times New Roman" w:eastAsia="Times New Roman" w:hAnsi="Times New Roman"/>
          <w:color w:val="000000"/>
          <w:sz w:val="20"/>
          <w:szCs w:val="20"/>
          <w:lang w:eastAsia="ar-SA"/>
        </w:rPr>
        <w:t>настоящего договора.</w:t>
      </w:r>
    </w:p>
    <w:p w:rsidR="00F878BF" w:rsidRPr="00F878BF" w:rsidRDefault="00F878BF" w:rsidP="004E2E4C">
      <w:pPr>
        <w:widowControl w:val="0"/>
        <w:numPr>
          <w:ilvl w:val="1"/>
          <w:numId w:val="12"/>
        </w:numPr>
        <w:shd w:val="clear" w:color="auto" w:fill="FFFFFF"/>
        <w:tabs>
          <w:tab w:val="num" w:pos="0"/>
          <w:tab w:val="left" w:pos="1133"/>
        </w:tabs>
        <w:suppressAutoHyphens/>
        <w:spacing w:after="0" w:line="240" w:lineRule="auto"/>
        <w:ind w:left="0" w:firstLine="709"/>
        <w:jc w:val="both"/>
        <w:rPr>
          <w:rFonts w:ascii="Times New Roman" w:eastAsia="Times New Roman" w:hAnsi="Times New Roman"/>
          <w:color w:val="000000"/>
          <w:spacing w:val="-5"/>
          <w:sz w:val="20"/>
          <w:szCs w:val="20"/>
          <w:lang w:eastAsia="ar-SA"/>
        </w:rPr>
      </w:pPr>
      <w:r w:rsidRPr="00F878BF">
        <w:rPr>
          <w:rFonts w:ascii="Times New Roman" w:eastAsia="Times New Roman" w:hAnsi="Times New Roman"/>
          <w:color w:val="000000"/>
          <w:sz w:val="20"/>
          <w:szCs w:val="20"/>
          <w:lang w:eastAsia="ar-SA"/>
        </w:rPr>
        <w:t>Подрядчик обязан приступить к выполнению работ в течение 3-х рабочих дней с даты заключения договора.</w:t>
      </w:r>
    </w:p>
    <w:p w:rsidR="00F878BF" w:rsidRPr="00F878BF" w:rsidRDefault="00F878BF" w:rsidP="00F878BF">
      <w:pPr>
        <w:widowControl w:val="0"/>
        <w:shd w:val="clear" w:color="auto" w:fill="FFFFFF"/>
        <w:tabs>
          <w:tab w:val="left" w:pos="1133"/>
          <w:tab w:val="left" w:leader="underscore" w:pos="6274"/>
        </w:tabs>
        <w:suppressAutoHyphens/>
        <w:spacing w:after="0" w:line="240" w:lineRule="auto"/>
        <w:ind w:firstLine="708"/>
        <w:rPr>
          <w:rFonts w:ascii="Times New Roman" w:eastAsia="Times New Roman" w:hAnsi="Times New Roman"/>
          <w:color w:val="000000"/>
          <w:spacing w:val="-1"/>
          <w:sz w:val="20"/>
          <w:szCs w:val="20"/>
          <w:lang w:eastAsia="ar-SA"/>
        </w:rPr>
      </w:pPr>
      <w:r w:rsidRPr="00F878BF">
        <w:rPr>
          <w:rFonts w:ascii="Times New Roman" w:eastAsia="Times New Roman" w:hAnsi="Times New Roman"/>
          <w:color w:val="000000"/>
          <w:spacing w:val="-1"/>
          <w:sz w:val="20"/>
          <w:szCs w:val="20"/>
          <w:lang w:eastAsia="ar-SA"/>
        </w:rPr>
        <w:t>3.3. Продолжительность работ на объе</w:t>
      </w:r>
      <w:r w:rsidR="00121FB7">
        <w:rPr>
          <w:rFonts w:ascii="Times New Roman" w:eastAsia="Times New Roman" w:hAnsi="Times New Roman"/>
          <w:color w:val="000000"/>
          <w:spacing w:val="-1"/>
          <w:sz w:val="20"/>
          <w:szCs w:val="20"/>
          <w:lang w:eastAsia="ar-SA"/>
        </w:rPr>
        <w:t xml:space="preserve">кте – </w:t>
      </w:r>
      <w:r w:rsidR="00E82660" w:rsidRPr="00E82660">
        <w:rPr>
          <w:rFonts w:ascii="Times New Roman" w:eastAsia="Times New Roman" w:hAnsi="Times New Roman"/>
          <w:color w:val="000000"/>
          <w:spacing w:val="-1"/>
          <w:sz w:val="20"/>
          <w:szCs w:val="20"/>
          <w:lang w:eastAsia="ar-SA"/>
        </w:rPr>
        <w:t>не более ___ календарных дней</w:t>
      </w:r>
      <w:r w:rsidRPr="00F878BF">
        <w:rPr>
          <w:rFonts w:ascii="Times New Roman" w:eastAsia="Times New Roman" w:hAnsi="Times New Roman"/>
          <w:color w:val="000000"/>
          <w:spacing w:val="-1"/>
          <w:sz w:val="20"/>
          <w:szCs w:val="20"/>
          <w:lang w:eastAsia="ar-SA"/>
        </w:rPr>
        <w:t xml:space="preserve">. </w:t>
      </w:r>
    </w:p>
    <w:p w:rsidR="00F878BF" w:rsidRPr="00F878BF" w:rsidRDefault="00F878BF" w:rsidP="00F878BF">
      <w:pPr>
        <w:widowControl w:val="0"/>
        <w:shd w:val="clear" w:color="auto" w:fill="FFFFFF"/>
        <w:tabs>
          <w:tab w:val="left" w:pos="1133"/>
          <w:tab w:val="left" w:leader="underscore" w:pos="6274"/>
        </w:tabs>
        <w:suppressAutoHyphens/>
        <w:spacing w:after="0" w:line="240" w:lineRule="auto"/>
        <w:ind w:firstLine="708"/>
        <w:rPr>
          <w:rFonts w:ascii="Times New Roman" w:eastAsia="Times New Roman" w:hAnsi="Times New Roman"/>
          <w:b/>
          <w:color w:val="000000"/>
          <w:sz w:val="20"/>
          <w:szCs w:val="20"/>
          <w:lang w:eastAsia="ar-SA"/>
        </w:rPr>
      </w:pPr>
      <w:r w:rsidRPr="00F878BF">
        <w:rPr>
          <w:rFonts w:ascii="Times New Roman" w:eastAsia="Times New Roman" w:hAnsi="Times New Roman"/>
          <w:color w:val="000000"/>
          <w:spacing w:val="-1"/>
          <w:sz w:val="20"/>
          <w:szCs w:val="20"/>
          <w:lang w:eastAsia="ar-SA"/>
        </w:rPr>
        <w:t>3.4. Дата окончания работ в целом является исходной для определения штрафных санкций в случаях нарушения сроков выполнения работ.</w:t>
      </w:r>
    </w:p>
    <w:p w:rsidR="00F878BF" w:rsidRPr="00F878BF" w:rsidRDefault="00F878BF" w:rsidP="00F878BF">
      <w:pPr>
        <w:suppressAutoHyphens/>
        <w:spacing w:after="0" w:line="240" w:lineRule="auto"/>
        <w:ind w:firstLine="708"/>
        <w:jc w:val="center"/>
        <w:rPr>
          <w:rFonts w:ascii="Times New Roman" w:eastAsia="Times New Roman" w:hAnsi="Times New Roman"/>
          <w:b/>
          <w:iCs/>
          <w:sz w:val="20"/>
          <w:szCs w:val="20"/>
          <w:lang w:eastAsia="ar-SA"/>
        </w:rPr>
      </w:pPr>
      <w:r w:rsidRPr="00F878BF">
        <w:rPr>
          <w:rFonts w:ascii="Times New Roman" w:eastAsia="Times New Roman" w:hAnsi="Times New Roman"/>
          <w:b/>
          <w:iCs/>
          <w:sz w:val="20"/>
          <w:szCs w:val="20"/>
          <w:lang w:eastAsia="ar-SA"/>
        </w:rPr>
        <w:t>4. Права и обязанности сторон</w:t>
      </w:r>
    </w:p>
    <w:p w:rsidR="00F878BF" w:rsidRPr="00F878BF" w:rsidRDefault="00F878BF" w:rsidP="00F878BF">
      <w:pPr>
        <w:suppressAutoHyphens/>
        <w:spacing w:after="0" w:line="240" w:lineRule="auto"/>
        <w:ind w:firstLine="708"/>
        <w:jc w:val="both"/>
        <w:rPr>
          <w:rFonts w:ascii="Times New Roman" w:eastAsia="Times New Roman" w:hAnsi="Times New Roman"/>
          <w:b/>
          <w:iCs/>
          <w:sz w:val="20"/>
          <w:szCs w:val="20"/>
          <w:lang w:eastAsia="ar-SA"/>
        </w:rPr>
      </w:pPr>
      <w:r w:rsidRPr="00F878BF">
        <w:rPr>
          <w:rFonts w:ascii="Times New Roman" w:eastAsia="Times New Roman" w:hAnsi="Times New Roman"/>
          <w:b/>
          <w:iCs/>
          <w:sz w:val="20"/>
          <w:szCs w:val="20"/>
          <w:lang w:eastAsia="ar-SA"/>
        </w:rPr>
        <w:t>4.1. Заказчик вправе:</w:t>
      </w:r>
    </w:p>
    <w:p w:rsidR="00F878BF" w:rsidRPr="00F878BF" w:rsidRDefault="00F878BF" w:rsidP="00F878BF">
      <w:pPr>
        <w:suppressAutoHyphens/>
        <w:spacing w:after="0" w:line="240" w:lineRule="auto"/>
        <w:ind w:firstLine="708"/>
        <w:jc w:val="both"/>
        <w:rPr>
          <w:rFonts w:ascii="Times New Roman" w:eastAsia="Times New Roman" w:hAnsi="Times New Roman"/>
          <w:iCs/>
          <w:sz w:val="20"/>
          <w:szCs w:val="20"/>
          <w:lang w:eastAsia="ar-SA"/>
        </w:rPr>
      </w:pPr>
      <w:r w:rsidRPr="00F878BF">
        <w:rPr>
          <w:rFonts w:ascii="Times New Roman" w:eastAsia="Times New Roman" w:hAnsi="Times New Roman"/>
          <w:iCs/>
          <w:sz w:val="20"/>
          <w:szCs w:val="20"/>
          <w:lang w:eastAsia="ar-SA"/>
        </w:rPr>
        <w:t>4.1.1. В любое время проверять ход и качество выполнения работ по настоящему договору, не вмешиваясь при этом в хозяйственную деятельность Подрядчика.</w:t>
      </w:r>
    </w:p>
    <w:p w:rsidR="00F878BF" w:rsidRPr="00F878BF" w:rsidRDefault="00F878BF" w:rsidP="00F878BF">
      <w:pPr>
        <w:suppressAutoHyphens/>
        <w:spacing w:after="0" w:line="240" w:lineRule="auto"/>
        <w:ind w:firstLine="708"/>
        <w:jc w:val="both"/>
        <w:rPr>
          <w:rFonts w:ascii="Times New Roman" w:eastAsia="Times New Roman" w:hAnsi="Times New Roman"/>
          <w:iCs/>
          <w:sz w:val="20"/>
          <w:szCs w:val="20"/>
          <w:lang w:eastAsia="ar-SA"/>
        </w:rPr>
      </w:pPr>
      <w:r w:rsidRPr="00F878BF">
        <w:rPr>
          <w:rFonts w:ascii="Times New Roman" w:eastAsia="Times New Roman" w:hAnsi="Times New Roman"/>
          <w:iCs/>
          <w:sz w:val="20"/>
          <w:szCs w:val="20"/>
          <w:lang w:eastAsia="ar-SA"/>
        </w:rPr>
        <w:t>4.1.2. Требовать от Подрядчика надлежащего выполнения обязательств в соответствии с условиями настоящего договора, а также своевременного устранения выявленных недостатков.</w:t>
      </w:r>
    </w:p>
    <w:p w:rsidR="00F878BF" w:rsidRPr="00F878BF" w:rsidRDefault="00F878BF" w:rsidP="00F878BF">
      <w:pPr>
        <w:suppressAutoHyphens/>
        <w:spacing w:after="0" w:line="240" w:lineRule="auto"/>
        <w:ind w:firstLine="708"/>
        <w:jc w:val="both"/>
        <w:rPr>
          <w:rFonts w:ascii="Times New Roman" w:eastAsia="Times New Roman" w:hAnsi="Times New Roman"/>
          <w:iCs/>
          <w:sz w:val="20"/>
          <w:szCs w:val="20"/>
          <w:lang w:eastAsia="ar-SA"/>
        </w:rPr>
      </w:pPr>
      <w:r w:rsidRPr="00F878BF">
        <w:rPr>
          <w:rFonts w:ascii="Times New Roman" w:eastAsia="Times New Roman" w:hAnsi="Times New Roman"/>
          <w:iCs/>
          <w:sz w:val="20"/>
          <w:szCs w:val="20"/>
          <w:lang w:eastAsia="ar-SA"/>
        </w:rPr>
        <w:t>4.1.3. Требовать от Подрядчика предоставления надлежащим образом оформленной отчетной документации, подтверждающей исполнение обязательств в соответствии с условиями настоящего договора.</w:t>
      </w:r>
    </w:p>
    <w:p w:rsidR="00F878BF" w:rsidRPr="00F878BF" w:rsidRDefault="00F878BF" w:rsidP="00F878BF">
      <w:pPr>
        <w:suppressAutoHyphens/>
        <w:spacing w:after="0" w:line="240" w:lineRule="auto"/>
        <w:ind w:firstLine="708"/>
        <w:jc w:val="both"/>
        <w:rPr>
          <w:rFonts w:ascii="Times New Roman" w:eastAsia="Times New Roman" w:hAnsi="Times New Roman"/>
          <w:iCs/>
          <w:sz w:val="20"/>
          <w:szCs w:val="20"/>
          <w:lang w:eastAsia="ar-SA"/>
        </w:rPr>
      </w:pPr>
      <w:r w:rsidRPr="00F878BF">
        <w:rPr>
          <w:rFonts w:ascii="Times New Roman" w:eastAsia="Times New Roman" w:hAnsi="Times New Roman"/>
          <w:iCs/>
          <w:sz w:val="20"/>
          <w:szCs w:val="20"/>
          <w:lang w:eastAsia="ar-SA"/>
        </w:rPr>
        <w:t>4.1.4. Определять лиц, непосредственно участвующих в контроле за ходом выполнения Подрядчиком работ и (или) участвующих в сдаче-приемке выполненных работ по настоящему договору.</w:t>
      </w:r>
    </w:p>
    <w:p w:rsidR="00F878BF" w:rsidRPr="00F878BF" w:rsidRDefault="00F878BF" w:rsidP="00F878BF">
      <w:pPr>
        <w:suppressAutoHyphens/>
        <w:spacing w:after="0" w:line="240" w:lineRule="auto"/>
        <w:ind w:firstLine="708"/>
        <w:jc w:val="both"/>
        <w:rPr>
          <w:rFonts w:ascii="Times New Roman" w:eastAsia="Times New Roman" w:hAnsi="Times New Roman"/>
          <w:iCs/>
          <w:sz w:val="20"/>
          <w:szCs w:val="20"/>
          <w:lang w:eastAsia="ar-SA"/>
        </w:rPr>
      </w:pPr>
      <w:r w:rsidRPr="00F878BF">
        <w:rPr>
          <w:rFonts w:ascii="Times New Roman" w:eastAsia="Times New Roman" w:hAnsi="Times New Roman"/>
          <w:iCs/>
          <w:sz w:val="20"/>
          <w:szCs w:val="20"/>
          <w:lang w:eastAsia="ar-SA"/>
        </w:rPr>
        <w:t>4.1.5. Осуществлять иные права, предусмотренные настоящим договором и действующим законодательством Российской Федерации.</w:t>
      </w:r>
    </w:p>
    <w:p w:rsidR="00F878BF" w:rsidRPr="00F878BF" w:rsidRDefault="00F878BF" w:rsidP="00F878BF">
      <w:pPr>
        <w:suppressAutoHyphens/>
        <w:spacing w:after="0" w:line="240" w:lineRule="auto"/>
        <w:rPr>
          <w:rFonts w:ascii="Times New Roman" w:eastAsia="Times New Roman" w:hAnsi="Times New Roman"/>
          <w:sz w:val="24"/>
          <w:szCs w:val="24"/>
          <w:lang w:eastAsia="ar-SA"/>
        </w:rPr>
      </w:pPr>
    </w:p>
    <w:p w:rsidR="00F878BF" w:rsidRPr="00F878BF" w:rsidRDefault="00F878BF" w:rsidP="00F878BF">
      <w:pPr>
        <w:suppressAutoHyphens/>
        <w:spacing w:after="0" w:line="240" w:lineRule="auto"/>
        <w:ind w:firstLine="708"/>
        <w:jc w:val="both"/>
        <w:rPr>
          <w:rFonts w:ascii="Times New Roman" w:eastAsia="Times New Roman" w:hAnsi="Times New Roman"/>
          <w:b/>
          <w:iCs/>
          <w:sz w:val="20"/>
          <w:szCs w:val="20"/>
          <w:lang w:eastAsia="ar-SA"/>
        </w:rPr>
      </w:pPr>
      <w:r w:rsidRPr="00F878BF">
        <w:rPr>
          <w:rFonts w:ascii="Times New Roman" w:eastAsia="Times New Roman" w:hAnsi="Times New Roman"/>
          <w:b/>
          <w:iCs/>
          <w:sz w:val="20"/>
          <w:szCs w:val="20"/>
          <w:lang w:eastAsia="ar-SA"/>
        </w:rPr>
        <w:t>4.2. Заказчик обязан:</w:t>
      </w:r>
    </w:p>
    <w:p w:rsidR="00F878BF" w:rsidRPr="00F878BF" w:rsidRDefault="00F878BF" w:rsidP="00F878BF">
      <w:pPr>
        <w:suppressAutoHyphens/>
        <w:spacing w:after="0" w:line="240" w:lineRule="auto"/>
        <w:ind w:firstLine="708"/>
        <w:jc w:val="both"/>
        <w:rPr>
          <w:rFonts w:ascii="Times New Roman" w:eastAsia="Times New Roman" w:hAnsi="Times New Roman"/>
          <w:b/>
          <w:sz w:val="20"/>
          <w:szCs w:val="20"/>
          <w:lang w:eastAsia="ar-SA"/>
        </w:rPr>
      </w:pPr>
      <w:r w:rsidRPr="00F878BF">
        <w:rPr>
          <w:rFonts w:ascii="Times New Roman" w:eastAsia="Times New Roman" w:hAnsi="Times New Roman"/>
          <w:sz w:val="20"/>
          <w:szCs w:val="20"/>
          <w:lang w:eastAsia="ar-SA"/>
        </w:rPr>
        <w:t>4.2.1. Перед началом производства работ провести инструктаж и оформить Акт допуска.</w:t>
      </w:r>
    </w:p>
    <w:p w:rsidR="00F878BF" w:rsidRPr="00F878BF" w:rsidRDefault="00F878BF" w:rsidP="00F878BF">
      <w:pPr>
        <w:suppressAutoHyphens/>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 xml:space="preserve">4.2.2. Принять в установленном порядке и оплатить выполненные работы, предусмотренные настоящим договором, либо в установленные настоящим договором сроки предоставить Подрядчику письменный мотивированный отказ в приеме работ в соответствии с п. 6.3. настоящего договора.   </w:t>
      </w:r>
    </w:p>
    <w:p w:rsidR="00F878BF" w:rsidRPr="00F878BF" w:rsidRDefault="00F878BF" w:rsidP="00F878BF">
      <w:pPr>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4.2.3. Предоставить Подрядчику информацию о представителях, уполномоченных от имени Заказчика осуществлять контроль, технический надзор за выполнением работ, а также оперативное решение вопросов, возникающих в процессе выполнения работ по настоящему договору.</w:t>
      </w:r>
    </w:p>
    <w:p w:rsidR="00F878BF" w:rsidRPr="00F878BF" w:rsidRDefault="00F878BF" w:rsidP="00F878BF">
      <w:pPr>
        <w:suppressAutoHyphens/>
        <w:spacing w:after="0" w:line="240" w:lineRule="auto"/>
        <w:ind w:firstLine="708"/>
        <w:jc w:val="both"/>
        <w:rPr>
          <w:rFonts w:ascii="Times New Roman" w:eastAsia="Times New Roman" w:hAnsi="Times New Roman"/>
          <w:b/>
          <w:iCs/>
          <w:sz w:val="20"/>
          <w:szCs w:val="20"/>
          <w:lang w:eastAsia="ar-SA"/>
        </w:rPr>
      </w:pPr>
      <w:r w:rsidRPr="00F878BF">
        <w:rPr>
          <w:rFonts w:ascii="Times New Roman" w:eastAsia="Times New Roman" w:hAnsi="Times New Roman"/>
          <w:b/>
          <w:iCs/>
          <w:sz w:val="20"/>
          <w:szCs w:val="20"/>
          <w:lang w:eastAsia="ar-SA"/>
        </w:rPr>
        <w:lastRenderedPageBreak/>
        <w:t>4.3. Подрядчик вправе:</w:t>
      </w:r>
    </w:p>
    <w:p w:rsidR="00F878BF" w:rsidRPr="00F878BF" w:rsidRDefault="00F878BF" w:rsidP="00F878BF">
      <w:pPr>
        <w:suppressAutoHyphens/>
        <w:spacing w:after="0" w:line="240" w:lineRule="auto"/>
        <w:ind w:firstLine="708"/>
        <w:jc w:val="both"/>
        <w:rPr>
          <w:rFonts w:ascii="Times New Roman" w:eastAsia="Times New Roman" w:hAnsi="Times New Roman"/>
          <w:iCs/>
          <w:sz w:val="20"/>
          <w:szCs w:val="20"/>
          <w:lang w:eastAsia="ar-SA"/>
        </w:rPr>
      </w:pPr>
      <w:r w:rsidRPr="00F878BF">
        <w:rPr>
          <w:rFonts w:ascii="Times New Roman" w:eastAsia="Times New Roman" w:hAnsi="Times New Roman"/>
          <w:iCs/>
          <w:sz w:val="20"/>
          <w:szCs w:val="20"/>
          <w:lang w:eastAsia="ar-SA"/>
        </w:rPr>
        <w:t>4.3.1. Требовать своевременного подписания Заказчиком акта приемки выполненных работ по настоящему договору.</w:t>
      </w:r>
    </w:p>
    <w:p w:rsidR="00F878BF" w:rsidRPr="00F878BF" w:rsidRDefault="00F878BF" w:rsidP="00F878BF">
      <w:pPr>
        <w:suppressAutoHyphens/>
        <w:spacing w:after="0" w:line="240" w:lineRule="auto"/>
        <w:ind w:firstLine="708"/>
        <w:jc w:val="both"/>
        <w:rPr>
          <w:rFonts w:ascii="Times New Roman" w:eastAsia="Times New Roman" w:hAnsi="Times New Roman"/>
          <w:iCs/>
          <w:sz w:val="20"/>
          <w:szCs w:val="20"/>
          <w:lang w:eastAsia="ar-SA"/>
        </w:rPr>
      </w:pPr>
      <w:r w:rsidRPr="00F878BF">
        <w:rPr>
          <w:rFonts w:ascii="Times New Roman" w:eastAsia="Times New Roman" w:hAnsi="Times New Roman"/>
          <w:iCs/>
          <w:sz w:val="20"/>
          <w:szCs w:val="20"/>
          <w:lang w:eastAsia="ar-SA"/>
        </w:rPr>
        <w:t>4.3.2. Требовать своевременной оплаты выполненных работ в размере и порядке, предусмотренном настоящим договором.</w:t>
      </w:r>
    </w:p>
    <w:p w:rsidR="00F878BF" w:rsidRPr="00F878BF" w:rsidRDefault="00F878BF" w:rsidP="00F878BF">
      <w:pPr>
        <w:suppressAutoHyphens/>
        <w:spacing w:after="0" w:line="240" w:lineRule="auto"/>
        <w:ind w:firstLine="708"/>
        <w:jc w:val="both"/>
        <w:rPr>
          <w:rFonts w:ascii="Times New Roman" w:eastAsia="Times New Roman" w:hAnsi="Times New Roman"/>
          <w:iCs/>
          <w:sz w:val="20"/>
          <w:szCs w:val="20"/>
          <w:lang w:eastAsia="ar-SA"/>
        </w:rPr>
      </w:pPr>
      <w:r w:rsidRPr="00F878BF">
        <w:rPr>
          <w:rFonts w:ascii="Times New Roman" w:eastAsia="Times New Roman" w:hAnsi="Times New Roman"/>
          <w:iCs/>
          <w:sz w:val="20"/>
          <w:szCs w:val="20"/>
          <w:lang w:eastAsia="ar-SA"/>
        </w:rPr>
        <w:t>4.3.3. Осуществлять иные права, предусмотренные настоящим договором и действующим законодательством Российской Федерации.</w:t>
      </w:r>
    </w:p>
    <w:p w:rsidR="00F878BF" w:rsidRPr="00F878BF" w:rsidRDefault="00F878BF" w:rsidP="00F878BF">
      <w:pPr>
        <w:suppressAutoHyphens/>
        <w:spacing w:after="0" w:line="240" w:lineRule="auto"/>
        <w:ind w:firstLine="708"/>
        <w:jc w:val="both"/>
        <w:rPr>
          <w:rFonts w:ascii="Times New Roman" w:eastAsia="Times New Roman" w:hAnsi="Times New Roman"/>
          <w:b/>
          <w:iCs/>
          <w:sz w:val="20"/>
          <w:szCs w:val="20"/>
          <w:lang w:eastAsia="ar-SA"/>
        </w:rPr>
      </w:pPr>
      <w:r w:rsidRPr="00F878BF">
        <w:rPr>
          <w:rFonts w:ascii="Times New Roman" w:eastAsia="Times New Roman" w:hAnsi="Times New Roman"/>
          <w:b/>
          <w:iCs/>
          <w:sz w:val="20"/>
          <w:szCs w:val="20"/>
          <w:lang w:eastAsia="ar-SA"/>
        </w:rPr>
        <w:t>4.4. Подрядчик обязан:</w:t>
      </w:r>
    </w:p>
    <w:p w:rsidR="00F878BF" w:rsidRPr="00F878BF" w:rsidRDefault="00F878BF" w:rsidP="00F878BF">
      <w:pPr>
        <w:suppressAutoHyphens/>
        <w:spacing w:after="0" w:line="240" w:lineRule="auto"/>
        <w:ind w:firstLine="708"/>
        <w:jc w:val="both"/>
        <w:rPr>
          <w:rFonts w:ascii="Times New Roman" w:eastAsia="Times New Roman" w:hAnsi="Times New Roman"/>
          <w:iCs/>
          <w:sz w:val="20"/>
          <w:szCs w:val="20"/>
          <w:lang w:eastAsia="ar-SA"/>
        </w:rPr>
      </w:pPr>
      <w:r w:rsidRPr="00F878BF">
        <w:rPr>
          <w:rFonts w:ascii="Times New Roman" w:eastAsia="Times New Roman" w:hAnsi="Times New Roman"/>
          <w:iCs/>
          <w:sz w:val="20"/>
          <w:szCs w:val="20"/>
          <w:lang w:eastAsia="ar-SA"/>
        </w:rPr>
        <w:t xml:space="preserve">4.1.1. Перед началом производства работ получить Акт допуска и пройти инструктаж у Заказчика. Подрядчик, не получивший Акт допуска и не прошедший инструктажи, к работам не допускается. </w:t>
      </w:r>
    </w:p>
    <w:p w:rsidR="00F878BF" w:rsidRPr="00F878BF" w:rsidRDefault="00F878BF" w:rsidP="00F878BF">
      <w:pPr>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4.1.2. Обеспечить производство работ в полном соответствии с требованиями настоящего договора и действующих нормативно-технических д</w:t>
      </w:r>
      <w:r w:rsidR="00A922C2">
        <w:rPr>
          <w:rFonts w:ascii="Times New Roman" w:eastAsia="Times New Roman" w:hAnsi="Times New Roman"/>
          <w:sz w:val="20"/>
          <w:szCs w:val="20"/>
          <w:lang w:eastAsia="ar-SA"/>
        </w:rPr>
        <w:t>окументов, согласно утвержденного</w:t>
      </w:r>
      <w:r w:rsidRPr="00F878BF">
        <w:rPr>
          <w:rFonts w:ascii="Times New Roman" w:eastAsia="Times New Roman" w:hAnsi="Times New Roman"/>
          <w:sz w:val="20"/>
          <w:szCs w:val="20"/>
          <w:lang w:eastAsia="ar-SA"/>
        </w:rPr>
        <w:t xml:space="preserve"> </w:t>
      </w:r>
      <w:r w:rsidR="00A922C2">
        <w:rPr>
          <w:rFonts w:ascii="Times New Roman" w:eastAsia="Times New Roman" w:hAnsi="Times New Roman"/>
          <w:sz w:val="20"/>
          <w:szCs w:val="20"/>
          <w:lang w:eastAsia="ar-SA"/>
        </w:rPr>
        <w:t>технического задания</w:t>
      </w:r>
      <w:r w:rsidRPr="00F878BF">
        <w:rPr>
          <w:rFonts w:ascii="Times New Roman" w:eastAsia="Times New Roman" w:hAnsi="Times New Roman"/>
          <w:sz w:val="20"/>
          <w:szCs w:val="20"/>
          <w:lang w:eastAsia="ar-SA"/>
        </w:rPr>
        <w:t xml:space="preserve"> и сметной документации.</w:t>
      </w:r>
    </w:p>
    <w:p w:rsidR="00F878BF" w:rsidRPr="00F878BF" w:rsidRDefault="00F878BF" w:rsidP="00F878BF">
      <w:pPr>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4.1.3. Обеспечить работы необходимыми материалами и оборудованием.</w:t>
      </w:r>
    </w:p>
    <w:p w:rsidR="00F878BF" w:rsidRPr="00F878BF" w:rsidRDefault="00F878BF" w:rsidP="00F878BF">
      <w:pPr>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4.1.4.</w:t>
      </w:r>
      <w:r w:rsidRPr="00F878BF">
        <w:rPr>
          <w:rFonts w:ascii="Times New Roman" w:eastAsia="Times New Roman" w:hAnsi="Times New Roman"/>
          <w:sz w:val="20"/>
          <w:szCs w:val="20"/>
          <w:lang w:eastAsia="ar-SA"/>
        </w:rPr>
        <w:tab/>
        <w:t>Предоставить Заказчику до начала работ письменную информацию о представителях, уполномоченных от имени Подрядчика осуществлять контроль, технический надзор за выполнением работ, а также оперативное решение вопросов, возникающих в процессе выполнения работ по настоящему договору.</w:t>
      </w:r>
    </w:p>
    <w:p w:rsidR="00F878BF" w:rsidRPr="00F878BF" w:rsidRDefault="00F878BF" w:rsidP="00F878BF">
      <w:pPr>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4.1.5. Обеспечить при проведении работ соблюдение требований техники безопасности, противопожарной и экологической безопасности, требований других нормативно-технических документов.</w:t>
      </w:r>
    </w:p>
    <w:p w:rsidR="00F878BF" w:rsidRPr="00F878BF" w:rsidRDefault="00F878BF" w:rsidP="00F878BF">
      <w:pPr>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4.1.6. Обеспечить сохранность материалов, оборудования, приборов и инструментов, завезенных на объект для выполнения работ по настоящему договору.</w:t>
      </w:r>
    </w:p>
    <w:p w:rsidR="00F878BF" w:rsidRPr="00F878BF" w:rsidRDefault="00F878BF" w:rsidP="00F878BF">
      <w:pPr>
        <w:tabs>
          <w:tab w:val="left" w:pos="0"/>
        </w:tabs>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 xml:space="preserve">4.1.7. Предоставить Заказчику до начала производства работ копии сертификатов, технических паспортов, журналы производства работ и другие документы, удостоверяющие качество и цену материалов, </w:t>
      </w:r>
      <w:proofErr w:type="gramStart"/>
      <w:r w:rsidRPr="00F878BF">
        <w:rPr>
          <w:rFonts w:ascii="Times New Roman" w:eastAsia="Times New Roman" w:hAnsi="Times New Roman"/>
          <w:sz w:val="20"/>
          <w:szCs w:val="20"/>
          <w:lang w:eastAsia="ar-SA"/>
        </w:rPr>
        <w:t>применяемых  при</w:t>
      </w:r>
      <w:proofErr w:type="gramEnd"/>
      <w:r w:rsidRPr="00F878BF">
        <w:rPr>
          <w:rFonts w:ascii="Times New Roman" w:eastAsia="Times New Roman" w:hAnsi="Times New Roman"/>
          <w:sz w:val="20"/>
          <w:szCs w:val="20"/>
          <w:lang w:eastAsia="ar-SA"/>
        </w:rPr>
        <w:t xml:space="preserve"> выполнении работ по настоящему договору.</w:t>
      </w:r>
    </w:p>
    <w:p w:rsidR="00F878BF" w:rsidRPr="00F878BF" w:rsidRDefault="00F878BF" w:rsidP="00F878BF">
      <w:pPr>
        <w:tabs>
          <w:tab w:val="left" w:pos="0"/>
        </w:tabs>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4.1.8. Немедленно известить Заказчика и до получения от него указаний приостановить работы при обнаружении:</w:t>
      </w:r>
    </w:p>
    <w:p w:rsidR="00F878BF" w:rsidRPr="00F878BF" w:rsidRDefault="00F878BF" w:rsidP="00F878BF">
      <w:pPr>
        <w:tabs>
          <w:tab w:val="left" w:pos="0"/>
        </w:tabs>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 необходимости проведения дополнительных работ, изменения вида работ, увеличения сметной стоимости работ;</w:t>
      </w:r>
    </w:p>
    <w:p w:rsidR="00F878BF" w:rsidRPr="00F878BF" w:rsidRDefault="00F878BF" w:rsidP="00F878BF">
      <w:pPr>
        <w:tabs>
          <w:tab w:val="left" w:pos="0"/>
        </w:tabs>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 непригодности или недоброкачественности используемых материалов при выполнении работ;</w:t>
      </w:r>
    </w:p>
    <w:p w:rsidR="00F878BF" w:rsidRPr="00F878BF" w:rsidRDefault="00F878BF" w:rsidP="00F878BF">
      <w:pPr>
        <w:tabs>
          <w:tab w:val="left" w:pos="0"/>
        </w:tabs>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 возможных неблагоприятных для Заказчика последствий выполнения его указаний о способе исполнения работы;</w:t>
      </w:r>
    </w:p>
    <w:p w:rsidR="00F878BF" w:rsidRPr="00F878BF" w:rsidRDefault="00F878BF" w:rsidP="00F878BF">
      <w:pPr>
        <w:tabs>
          <w:tab w:val="left" w:pos="0"/>
        </w:tabs>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F878BF" w:rsidRPr="00F878BF" w:rsidRDefault="00F878BF" w:rsidP="00F878BF">
      <w:pPr>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4.1.9. Обеспечить своевременное устранение недостатков и дефектов, выявленных при приемке работ, за свой счет и в течение гарантийного срока.</w:t>
      </w:r>
    </w:p>
    <w:p w:rsidR="00F878BF" w:rsidRPr="00F878BF" w:rsidRDefault="00F878BF" w:rsidP="00F878BF">
      <w:pPr>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4.1.10. Строительные отходы (мусор) складировать в местах, согласованных с Заказчиком; осуществлять ежедневный вывоз строительных отходов (мусора) с объекта после проведения работ; размещать строительные материалы и оборудование для производства работ в стороне от основных путей передвижения людей; после завершения работ привести место работы в надлежащее состояние.</w:t>
      </w:r>
    </w:p>
    <w:p w:rsidR="00F878BF" w:rsidRPr="00F878BF" w:rsidRDefault="00F878BF" w:rsidP="00F878BF">
      <w:pPr>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4.1.11. Выполнить иные обязательства, предусмотренные настоящим договором и действующим законодательством Российской Федерации.</w:t>
      </w:r>
    </w:p>
    <w:p w:rsidR="00F878BF" w:rsidRPr="00F878BF" w:rsidRDefault="00F878BF" w:rsidP="00F878BF">
      <w:pPr>
        <w:shd w:val="clear" w:color="auto" w:fill="FFFFFF"/>
        <w:suppressAutoHyphens/>
        <w:spacing w:after="0" w:line="240" w:lineRule="auto"/>
        <w:ind w:right="-52" w:firstLine="708"/>
        <w:jc w:val="center"/>
        <w:rPr>
          <w:rFonts w:ascii="Times New Roman" w:eastAsia="Times New Roman" w:hAnsi="Times New Roman"/>
          <w:sz w:val="20"/>
          <w:szCs w:val="20"/>
          <w:lang w:eastAsia="ar-SA"/>
        </w:rPr>
      </w:pPr>
      <w:r w:rsidRPr="00F878BF">
        <w:rPr>
          <w:rFonts w:ascii="Times New Roman" w:eastAsia="Times New Roman" w:hAnsi="Times New Roman"/>
          <w:b/>
          <w:color w:val="000000"/>
          <w:spacing w:val="-3"/>
          <w:sz w:val="20"/>
          <w:szCs w:val="20"/>
          <w:lang w:eastAsia="ar-SA"/>
        </w:rPr>
        <w:t>5. Производство работ</w:t>
      </w:r>
    </w:p>
    <w:p w:rsidR="00F878BF" w:rsidRPr="00F878BF" w:rsidRDefault="00F878BF" w:rsidP="00F878BF">
      <w:pPr>
        <w:widowControl w:val="0"/>
        <w:numPr>
          <w:ilvl w:val="1"/>
          <w:numId w:val="15"/>
        </w:numPr>
        <w:shd w:val="clear" w:color="auto" w:fill="FFFFFF"/>
        <w:tabs>
          <w:tab w:val="num" w:pos="0"/>
          <w:tab w:val="left" w:pos="1138"/>
        </w:tabs>
        <w:suppressAutoHyphens/>
        <w:spacing w:after="0" w:line="240" w:lineRule="auto"/>
        <w:ind w:left="0" w:right="-52" w:firstLine="708"/>
        <w:jc w:val="both"/>
        <w:rPr>
          <w:rFonts w:ascii="Times New Roman" w:eastAsia="Times New Roman" w:hAnsi="Times New Roman"/>
          <w:color w:val="000000"/>
          <w:spacing w:val="-7"/>
          <w:sz w:val="20"/>
          <w:szCs w:val="20"/>
          <w:lang w:eastAsia="ar-SA"/>
        </w:rPr>
      </w:pPr>
      <w:r w:rsidRPr="00F878BF">
        <w:rPr>
          <w:rFonts w:ascii="Times New Roman" w:eastAsia="Times New Roman" w:hAnsi="Times New Roman"/>
          <w:color w:val="000000"/>
          <w:spacing w:val="-3"/>
          <w:sz w:val="20"/>
          <w:szCs w:val="20"/>
          <w:lang w:eastAsia="ar-SA"/>
        </w:rPr>
        <w:t xml:space="preserve"> Подрядчик приступает к производству работ в </w:t>
      </w:r>
      <w:r w:rsidRPr="00F878BF">
        <w:rPr>
          <w:rFonts w:ascii="Times New Roman" w:eastAsia="Times New Roman" w:hAnsi="Times New Roman"/>
          <w:bCs/>
          <w:color w:val="000000"/>
          <w:spacing w:val="-3"/>
          <w:sz w:val="20"/>
          <w:szCs w:val="20"/>
          <w:lang w:eastAsia="ar-SA"/>
        </w:rPr>
        <w:t>соответствии с пунктом 3.2. настоящего договора</w:t>
      </w:r>
      <w:r w:rsidRPr="00F878BF">
        <w:rPr>
          <w:rFonts w:ascii="Times New Roman" w:eastAsia="Times New Roman" w:hAnsi="Times New Roman"/>
          <w:color w:val="000000"/>
          <w:spacing w:val="-1"/>
          <w:sz w:val="20"/>
          <w:szCs w:val="20"/>
          <w:lang w:eastAsia="ar-SA"/>
        </w:rPr>
        <w:t>.</w:t>
      </w:r>
    </w:p>
    <w:p w:rsidR="00F878BF" w:rsidRPr="00F878BF" w:rsidRDefault="00F878BF" w:rsidP="00F878BF">
      <w:pPr>
        <w:widowControl w:val="0"/>
        <w:numPr>
          <w:ilvl w:val="1"/>
          <w:numId w:val="15"/>
        </w:numPr>
        <w:shd w:val="clear" w:color="auto" w:fill="FFFFFF"/>
        <w:tabs>
          <w:tab w:val="num" w:pos="-180"/>
          <w:tab w:val="left" w:pos="1138"/>
        </w:tabs>
        <w:suppressAutoHyphens/>
        <w:spacing w:after="0" w:line="240" w:lineRule="auto"/>
        <w:ind w:left="0" w:right="-52" w:firstLine="708"/>
        <w:jc w:val="both"/>
        <w:rPr>
          <w:rFonts w:ascii="Times New Roman" w:eastAsia="Times New Roman" w:hAnsi="Times New Roman"/>
          <w:color w:val="000000"/>
          <w:spacing w:val="-7"/>
          <w:sz w:val="20"/>
          <w:szCs w:val="20"/>
          <w:lang w:eastAsia="ar-SA"/>
        </w:rPr>
      </w:pPr>
      <w:r w:rsidRPr="00F878BF">
        <w:rPr>
          <w:rFonts w:ascii="Times New Roman" w:eastAsia="Times New Roman" w:hAnsi="Times New Roman"/>
          <w:color w:val="000000"/>
          <w:spacing w:val="3"/>
          <w:sz w:val="20"/>
          <w:szCs w:val="20"/>
          <w:lang w:eastAsia="ar-SA"/>
        </w:rPr>
        <w:t xml:space="preserve"> Подрядчик ежедневно ведет журнал производства работ, в котором отражает весь ход производства работ, а также все факты и обстоятельства, связанные с производством работ, </w:t>
      </w:r>
      <w:r w:rsidRPr="00F878BF">
        <w:rPr>
          <w:rFonts w:ascii="Times New Roman" w:eastAsia="Times New Roman" w:hAnsi="Times New Roman"/>
          <w:color w:val="000000"/>
          <w:sz w:val="20"/>
          <w:szCs w:val="20"/>
          <w:lang w:eastAsia="ar-SA"/>
        </w:rPr>
        <w:t>имеющие значение во взаимоотношениях Заказчика и Подрядчика.</w:t>
      </w:r>
    </w:p>
    <w:p w:rsidR="00F878BF" w:rsidRPr="00F878BF" w:rsidRDefault="00F878BF" w:rsidP="00F878BF">
      <w:pPr>
        <w:shd w:val="clear" w:color="auto" w:fill="FFFFFF"/>
        <w:suppressAutoHyphens/>
        <w:spacing w:after="0" w:line="240" w:lineRule="auto"/>
        <w:ind w:right="-52" w:firstLine="708"/>
        <w:jc w:val="both"/>
        <w:rPr>
          <w:rFonts w:ascii="Times New Roman" w:eastAsia="Times New Roman" w:hAnsi="Times New Roman"/>
          <w:sz w:val="20"/>
          <w:szCs w:val="20"/>
          <w:lang w:eastAsia="ar-SA"/>
        </w:rPr>
      </w:pPr>
      <w:r w:rsidRPr="00F878BF">
        <w:rPr>
          <w:rFonts w:ascii="Times New Roman" w:eastAsia="Times New Roman" w:hAnsi="Times New Roman"/>
          <w:color w:val="000000"/>
          <w:sz w:val="20"/>
          <w:szCs w:val="20"/>
          <w:lang w:eastAsia="ar-SA"/>
        </w:rPr>
        <w:t xml:space="preserve">5.3. Ежедневно Заказчик проверяет и своей подписью подтверждает записи в </w:t>
      </w:r>
      <w:r w:rsidRPr="00F878BF">
        <w:rPr>
          <w:rFonts w:ascii="Times New Roman" w:eastAsia="Times New Roman" w:hAnsi="Times New Roman"/>
          <w:color w:val="000000"/>
          <w:spacing w:val="-1"/>
          <w:sz w:val="20"/>
          <w:szCs w:val="20"/>
          <w:lang w:eastAsia="ar-SA"/>
        </w:rPr>
        <w:t xml:space="preserve">журнале. Если он не удовлетворен ходом и качеством работ или записями Подрядчика, то излагает </w:t>
      </w:r>
      <w:r w:rsidRPr="00F878BF">
        <w:rPr>
          <w:rFonts w:ascii="Times New Roman" w:eastAsia="Times New Roman" w:hAnsi="Times New Roman"/>
          <w:color w:val="000000"/>
          <w:sz w:val="20"/>
          <w:szCs w:val="20"/>
          <w:lang w:eastAsia="ar-SA"/>
        </w:rPr>
        <w:t>свое мнение в журнале.</w:t>
      </w:r>
    </w:p>
    <w:p w:rsidR="00F878BF" w:rsidRPr="00F878BF" w:rsidRDefault="00F878BF" w:rsidP="00F878BF">
      <w:pPr>
        <w:shd w:val="clear" w:color="auto" w:fill="FFFFFF"/>
        <w:tabs>
          <w:tab w:val="left" w:pos="1291"/>
        </w:tabs>
        <w:suppressAutoHyphens/>
        <w:spacing w:after="0" w:line="240" w:lineRule="auto"/>
        <w:ind w:right="-52" w:firstLine="708"/>
        <w:jc w:val="both"/>
        <w:rPr>
          <w:rFonts w:ascii="Times New Roman" w:eastAsia="Times New Roman" w:hAnsi="Times New Roman"/>
          <w:color w:val="000000"/>
          <w:spacing w:val="-7"/>
          <w:sz w:val="20"/>
          <w:szCs w:val="20"/>
          <w:lang w:eastAsia="ar-SA"/>
        </w:rPr>
      </w:pPr>
      <w:r w:rsidRPr="00F878BF">
        <w:rPr>
          <w:rFonts w:ascii="Times New Roman" w:eastAsia="Times New Roman" w:hAnsi="Times New Roman"/>
          <w:color w:val="000000"/>
          <w:spacing w:val="-7"/>
          <w:sz w:val="20"/>
          <w:szCs w:val="20"/>
          <w:lang w:eastAsia="ar-SA"/>
        </w:rPr>
        <w:t xml:space="preserve">5.4. </w:t>
      </w:r>
      <w:r w:rsidRPr="00F878BF">
        <w:rPr>
          <w:rFonts w:ascii="Times New Roman" w:eastAsia="Times New Roman" w:hAnsi="Times New Roman"/>
          <w:color w:val="000000"/>
          <w:spacing w:val="3"/>
          <w:sz w:val="20"/>
          <w:szCs w:val="20"/>
          <w:lang w:eastAsia="ar-SA"/>
        </w:rPr>
        <w:t xml:space="preserve">Заказчик назначает своего представителя на объекте, который совместно с Подрядчиком </w:t>
      </w:r>
      <w:proofErr w:type="gramStart"/>
      <w:r w:rsidRPr="00F878BF">
        <w:rPr>
          <w:rFonts w:ascii="Times New Roman" w:eastAsia="Times New Roman" w:hAnsi="Times New Roman"/>
          <w:color w:val="000000"/>
          <w:spacing w:val="3"/>
          <w:sz w:val="20"/>
          <w:szCs w:val="20"/>
          <w:lang w:eastAsia="ar-SA"/>
        </w:rPr>
        <w:t>осуществляет  приемку</w:t>
      </w:r>
      <w:proofErr w:type="gramEnd"/>
      <w:r w:rsidRPr="00F878BF">
        <w:rPr>
          <w:rFonts w:ascii="Times New Roman" w:eastAsia="Times New Roman" w:hAnsi="Times New Roman"/>
          <w:color w:val="000000"/>
          <w:spacing w:val="3"/>
          <w:sz w:val="20"/>
          <w:szCs w:val="20"/>
          <w:lang w:eastAsia="ar-SA"/>
        </w:rPr>
        <w:t xml:space="preserve">  по  акту  выполненных  работ, </w:t>
      </w:r>
      <w:r w:rsidRPr="00F878BF">
        <w:rPr>
          <w:rFonts w:ascii="Times New Roman" w:eastAsia="Times New Roman" w:hAnsi="Times New Roman"/>
          <w:color w:val="000000"/>
          <w:spacing w:val="5"/>
          <w:sz w:val="20"/>
          <w:szCs w:val="20"/>
          <w:lang w:eastAsia="ar-SA"/>
        </w:rPr>
        <w:t xml:space="preserve">технический надзор и контроль за их выполнением и качеством, а также производит проверку </w:t>
      </w:r>
      <w:r w:rsidRPr="00F878BF">
        <w:rPr>
          <w:rFonts w:ascii="Times New Roman" w:eastAsia="Times New Roman" w:hAnsi="Times New Roman"/>
          <w:color w:val="000000"/>
          <w:spacing w:val="2"/>
          <w:sz w:val="20"/>
          <w:szCs w:val="20"/>
          <w:lang w:eastAsia="ar-SA"/>
        </w:rPr>
        <w:t xml:space="preserve">соответствия  используемых Подрядчиком  материалов  и  оборудования  условиям  настоящего </w:t>
      </w:r>
      <w:r w:rsidRPr="00F878BF">
        <w:rPr>
          <w:rFonts w:ascii="Times New Roman" w:eastAsia="Times New Roman" w:hAnsi="Times New Roman"/>
          <w:color w:val="000000"/>
          <w:sz w:val="20"/>
          <w:szCs w:val="20"/>
          <w:lang w:eastAsia="ar-SA"/>
        </w:rPr>
        <w:t>договора и проектно-сметной документации.</w:t>
      </w:r>
    </w:p>
    <w:p w:rsidR="00F878BF" w:rsidRPr="00F878BF" w:rsidRDefault="00F878BF" w:rsidP="00F878BF">
      <w:pPr>
        <w:shd w:val="clear" w:color="auto" w:fill="FFFFFF"/>
        <w:tabs>
          <w:tab w:val="left" w:pos="1291"/>
        </w:tabs>
        <w:suppressAutoHyphens/>
        <w:spacing w:after="0" w:line="240" w:lineRule="auto"/>
        <w:ind w:right="-52" w:firstLine="708"/>
        <w:jc w:val="both"/>
        <w:rPr>
          <w:rFonts w:ascii="Times New Roman" w:eastAsia="Times New Roman" w:hAnsi="Times New Roman"/>
          <w:color w:val="000000"/>
          <w:spacing w:val="3"/>
          <w:sz w:val="20"/>
          <w:szCs w:val="20"/>
          <w:lang w:eastAsia="ar-SA"/>
        </w:rPr>
      </w:pPr>
      <w:r w:rsidRPr="00F878BF">
        <w:rPr>
          <w:rFonts w:ascii="Times New Roman" w:eastAsia="Times New Roman" w:hAnsi="Times New Roman"/>
          <w:color w:val="000000"/>
          <w:spacing w:val="-7"/>
          <w:sz w:val="20"/>
          <w:szCs w:val="20"/>
          <w:lang w:eastAsia="ar-SA"/>
        </w:rPr>
        <w:t>5.5.</w:t>
      </w:r>
      <w:r w:rsidRPr="00F878BF">
        <w:rPr>
          <w:rFonts w:ascii="Times New Roman" w:eastAsia="Times New Roman" w:hAnsi="Times New Roman"/>
          <w:color w:val="000000"/>
          <w:sz w:val="20"/>
          <w:szCs w:val="20"/>
          <w:lang w:eastAsia="ar-SA"/>
        </w:rPr>
        <w:tab/>
      </w:r>
      <w:r w:rsidRPr="00F878BF">
        <w:rPr>
          <w:rFonts w:ascii="Times New Roman" w:eastAsia="Times New Roman" w:hAnsi="Times New Roman"/>
          <w:color w:val="000000"/>
          <w:spacing w:val="-1"/>
          <w:sz w:val="20"/>
          <w:szCs w:val="20"/>
          <w:lang w:eastAsia="ar-SA"/>
        </w:rPr>
        <w:t>В случае, если Заказчиком будут обнаружены некачественно</w:t>
      </w:r>
      <w:r w:rsidRPr="00F878BF">
        <w:rPr>
          <w:rFonts w:ascii="Times New Roman" w:eastAsia="Times New Roman" w:hAnsi="Times New Roman"/>
          <w:color w:val="000000"/>
          <w:spacing w:val="-1"/>
          <w:sz w:val="20"/>
          <w:szCs w:val="20"/>
          <w:lang w:eastAsia="ar-SA"/>
        </w:rPr>
        <w:br/>
      </w:r>
      <w:r w:rsidRPr="00F878BF">
        <w:rPr>
          <w:rFonts w:ascii="Times New Roman" w:eastAsia="Times New Roman" w:hAnsi="Times New Roman"/>
          <w:color w:val="000000"/>
          <w:spacing w:val="3"/>
          <w:sz w:val="20"/>
          <w:szCs w:val="20"/>
          <w:lang w:eastAsia="ar-SA"/>
        </w:rPr>
        <w:t xml:space="preserve">выполненные работы, то Подрядчик своими силами и без увеличения стоимости работ обязан в согласованный срок переделать эти работы для обеспечения их надлежащего качества. </w:t>
      </w:r>
    </w:p>
    <w:p w:rsidR="00F878BF" w:rsidRPr="00F878BF" w:rsidRDefault="00F878BF" w:rsidP="00F878BF">
      <w:pPr>
        <w:suppressAutoHyphens/>
        <w:spacing w:after="0" w:line="240" w:lineRule="auto"/>
        <w:ind w:firstLine="708"/>
        <w:jc w:val="center"/>
        <w:rPr>
          <w:rFonts w:ascii="Times New Roman" w:eastAsia="Times New Roman" w:hAnsi="Times New Roman"/>
          <w:b/>
          <w:iCs/>
          <w:sz w:val="20"/>
          <w:szCs w:val="20"/>
          <w:lang w:eastAsia="ar-SA"/>
        </w:rPr>
      </w:pPr>
      <w:r w:rsidRPr="00F878BF">
        <w:rPr>
          <w:rFonts w:ascii="Times New Roman" w:eastAsia="Times New Roman" w:hAnsi="Times New Roman"/>
          <w:b/>
          <w:iCs/>
          <w:sz w:val="20"/>
          <w:szCs w:val="20"/>
          <w:lang w:eastAsia="ar-SA"/>
        </w:rPr>
        <w:t>6. Порядок сдачи-приемки работ</w:t>
      </w:r>
    </w:p>
    <w:p w:rsidR="00F878BF" w:rsidRPr="00F878BF" w:rsidRDefault="00F878BF" w:rsidP="00F878BF">
      <w:pPr>
        <w:suppressAutoHyphens/>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6.1. После завершения Подрядчиком работ представителями сторон производится сдача-приемка выполненных работ. Подрядчик готовит и направляет Заказчику Акт о приемке выполненных работ (Форма № КС-2), а также Справку о стоимости выполненных работ и затрат (Форма № КС-3).</w:t>
      </w:r>
    </w:p>
    <w:p w:rsidR="00F878BF" w:rsidRPr="00F878BF" w:rsidRDefault="00F878BF" w:rsidP="00F878BF">
      <w:pPr>
        <w:suppressAutoHyphens/>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 xml:space="preserve">6.2. В случаях, когда это позволяет технологический процесс, сдача-приемка выполненных работ осуществляется поэтапно с подписанием обеими сторонами поэтапных актов ввода в эксплуатацию. </w:t>
      </w:r>
    </w:p>
    <w:p w:rsidR="00F878BF" w:rsidRPr="00F878BF" w:rsidRDefault="00F878BF" w:rsidP="00F878BF">
      <w:pPr>
        <w:suppressAutoHyphens/>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 xml:space="preserve">6.3. В случаях выполнения Подрядчиком работы с недостатками и </w:t>
      </w:r>
      <w:proofErr w:type="spellStart"/>
      <w:r w:rsidRPr="00F878BF">
        <w:rPr>
          <w:rFonts w:ascii="Times New Roman" w:eastAsia="Times New Roman" w:hAnsi="Times New Roman"/>
          <w:sz w:val="20"/>
          <w:szCs w:val="20"/>
          <w:lang w:eastAsia="ar-SA"/>
        </w:rPr>
        <w:t>неподписания</w:t>
      </w:r>
      <w:proofErr w:type="spellEnd"/>
      <w:r w:rsidRPr="00F878BF">
        <w:rPr>
          <w:rFonts w:ascii="Times New Roman" w:eastAsia="Times New Roman" w:hAnsi="Times New Roman"/>
          <w:sz w:val="20"/>
          <w:szCs w:val="20"/>
          <w:lang w:eastAsia="ar-SA"/>
        </w:rPr>
        <w:t xml:space="preserve"> Заказчиком Акта сдачи-приемки работ Заказчик в течение пяти дней предоставляет Подрядчику письменный мотивированный отказ. На основании мотивированного отказа сторонами оформляется Протокол с указанием сроков устранения выявленных </w:t>
      </w:r>
      <w:r w:rsidRPr="00F878BF">
        <w:rPr>
          <w:rFonts w:ascii="Times New Roman" w:eastAsia="Times New Roman" w:hAnsi="Times New Roman"/>
          <w:sz w:val="20"/>
          <w:szCs w:val="20"/>
          <w:lang w:eastAsia="ar-SA"/>
        </w:rPr>
        <w:lastRenderedPageBreak/>
        <w:t>недостатков. После безвозмездного устранения Подрядчиком выявленных недостатков сдача-приемка работ производится Сторонами в порядке, предусмотренном п. 6.1. настоящего договора.</w:t>
      </w:r>
    </w:p>
    <w:p w:rsidR="00F878BF" w:rsidRPr="00F878BF" w:rsidRDefault="00F878BF" w:rsidP="00F878BF">
      <w:pPr>
        <w:suppressAutoHyphens/>
        <w:spacing w:after="0" w:line="240" w:lineRule="auto"/>
        <w:ind w:firstLine="708"/>
        <w:jc w:val="center"/>
        <w:rPr>
          <w:rFonts w:ascii="Times New Roman" w:eastAsia="Times New Roman" w:hAnsi="Times New Roman"/>
          <w:b/>
          <w:iCs/>
          <w:sz w:val="20"/>
          <w:szCs w:val="20"/>
          <w:lang w:eastAsia="ar-SA"/>
        </w:rPr>
      </w:pPr>
      <w:r w:rsidRPr="00F878BF">
        <w:rPr>
          <w:rFonts w:ascii="Times New Roman" w:eastAsia="Times New Roman" w:hAnsi="Times New Roman"/>
          <w:b/>
          <w:iCs/>
          <w:sz w:val="20"/>
          <w:szCs w:val="20"/>
          <w:lang w:eastAsia="ar-SA"/>
        </w:rPr>
        <w:t>7. Гарантии</w:t>
      </w:r>
    </w:p>
    <w:p w:rsidR="00F878BF" w:rsidRPr="00F878BF" w:rsidRDefault="00F878BF" w:rsidP="00F878BF">
      <w:pPr>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7.1. Срок гарантии качества составляет 3 (три) года</w:t>
      </w:r>
      <w:r w:rsidRPr="00F878BF">
        <w:rPr>
          <w:rFonts w:ascii="Times New Roman" w:eastAsia="Times New Roman" w:hAnsi="Times New Roman"/>
          <w:b/>
          <w:sz w:val="20"/>
          <w:szCs w:val="20"/>
          <w:lang w:eastAsia="ar-SA"/>
        </w:rPr>
        <w:t xml:space="preserve"> </w:t>
      </w:r>
      <w:r w:rsidRPr="00F878BF">
        <w:rPr>
          <w:rFonts w:ascii="Times New Roman" w:eastAsia="Times New Roman" w:hAnsi="Times New Roman"/>
          <w:sz w:val="20"/>
          <w:szCs w:val="20"/>
          <w:lang w:eastAsia="ar-SA"/>
        </w:rPr>
        <w:t>со дня подписания Сторонами Акта сдачи-приемки выполненных работ. Заказчик вправе требовать устранения за счет Подрядчика обнаруженных недостатков (дефектов) при условии эксплуатации объекта в соответствии с действующими Правилами и нормами технической эксплуатации.</w:t>
      </w:r>
    </w:p>
    <w:p w:rsidR="00F878BF" w:rsidRPr="00F878BF" w:rsidRDefault="00F878BF" w:rsidP="00F878BF">
      <w:pPr>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7.2. Если в период гарантийного срока обнаружатся недостатки (дефекты), которые не позволят продолжить нормальную эксплуатацию объекта до их устранения, то срок гарантии продлевается на период устранения таких недостатков. Наличие недостатков (дефектов) работ, выполненных по настоящему договору, и сроки их устранения фиксируются в двустороннем Акте.</w:t>
      </w:r>
    </w:p>
    <w:p w:rsidR="00F878BF" w:rsidRPr="00F878BF" w:rsidRDefault="00F878BF" w:rsidP="00F878BF">
      <w:pPr>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7.3. Устранение недостатков осуществляется Подрядчиком собственными силами, за свой счет в десятидневный срок, с момента получения предписания Заказчика.</w:t>
      </w:r>
    </w:p>
    <w:p w:rsidR="00F878BF" w:rsidRPr="00F878BF" w:rsidRDefault="00F878BF" w:rsidP="00F878BF">
      <w:pPr>
        <w:spacing w:after="0" w:line="240" w:lineRule="auto"/>
        <w:ind w:firstLine="708"/>
        <w:jc w:val="both"/>
        <w:rPr>
          <w:rFonts w:ascii="Times New Roman" w:eastAsia="Times New Roman" w:hAnsi="Times New Roman"/>
          <w:b/>
          <w:iCs/>
          <w:sz w:val="20"/>
          <w:szCs w:val="20"/>
          <w:lang w:eastAsia="ar-SA"/>
        </w:rPr>
      </w:pPr>
      <w:r w:rsidRPr="00F878BF">
        <w:rPr>
          <w:rFonts w:ascii="Times New Roman" w:eastAsia="Times New Roman" w:hAnsi="Times New Roman"/>
          <w:sz w:val="20"/>
          <w:szCs w:val="20"/>
          <w:lang w:eastAsia="ar-SA"/>
        </w:rPr>
        <w:t>7.4. В случае неправильной эксплуатации Заказчиком или третьими лицами Подрядчик ответственности не несет и гарантийные обязательства не распространяются.</w:t>
      </w:r>
    </w:p>
    <w:p w:rsidR="00F878BF" w:rsidRPr="00F878BF" w:rsidRDefault="00F878BF" w:rsidP="00F878BF">
      <w:pPr>
        <w:suppressAutoHyphens/>
        <w:spacing w:after="0" w:line="240" w:lineRule="auto"/>
        <w:ind w:firstLine="708"/>
        <w:jc w:val="center"/>
        <w:rPr>
          <w:rFonts w:ascii="Times New Roman" w:eastAsia="Times New Roman" w:hAnsi="Times New Roman"/>
          <w:b/>
          <w:snapToGrid w:val="0"/>
          <w:sz w:val="20"/>
          <w:szCs w:val="20"/>
          <w:lang w:eastAsia="ar-SA"/>
        </w:rPr>
      </w:pPr>
      <w:r w:rsidRPr="00F878BF">
        <w:rPr>
          <w:rFonts w:ascii="Times New Roman" w:eastAsia="Times New Roman" w:hAnsi="Times New Roman"/>
          <w:b/>
          <w:snapToGrid w:val="0"/>
          <w:sz w:val="20"/>
          <w:szCs w:val="20"/>
          <w:lang w:eastAsia="ar-SA"/>
        </w:rPr>
        <w:t>8. Ответственность сторон</w:t>
      </w:r>
    </w:p>
    <w:p w:rsidR="00F878BF" w:rsidRPr="00F878BF" w:rsidRDefault="00F878BF" w:rsidP="00F878BF">
      <w:pPr>
        <w:widowControl w:val="0"/>
        <w:tabs>
          <w:tab w:val="left" w:pos="1260"/>
        </w:tabs>
        <w:suppressAutoHyphens/>
        <w:autoSpaceDE w:val="0"/>
        <w:spacing w:after="0" w:line="240" w:lineRule="auto"/>
        <w:ind w:right="43" w:firstLine="708"/>
        <w:jc w:val="both"/>
        <w:rPr>
          <w:rFonts w:ascii="Times New Roman" w:eastAsia="Times New Roman" w:hAnsi="Times New Roman"/>
          <w:snapToGrid w:val="0"/>
          <w:sz w:val="20"/>
          <w:szCs w:val="28"/>
          <w:lang w:eastAsia="ar-SA"/>
        </w:rPr>
      </w:pPr>
      <w:r w:rsidRPr="00F878BF">
        <w:rPr>
          <w:rFonts w:ascii="Times New Roman" w:eastAsia="Times New Roman" w:hAnsi="Times New Roman"/>
          <w:snapToGrid w:val="0"/>
          <w:sz w:val="20"/>
          <w:szCs w:val="28"/>
          <w:lang w:eastAsia="ar-SA"/>
        </w:rPr>
        <w:t>8.1. В случае неисполнения или ненадлежащего исполнения сторонами своих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положениями настоящего договора.</w:t>
      </w:r>
    </w:p>
    <w:p w:rsidR="00F878BF" w:rsidRPr="00F878BF" w:rsidRDefault="00F878BF" w:rsidP="00F878BF">
      <w:pPr>
        <w:widowControl w:val="0"/>
        <w:tabs>
          <w:tab w:val="left" w:pos="1260"/>
        </w:tabs>
        <w:suppressAutoHyphens/>
        <w:autoSpaceDE w:val="0"/>
        <w:spacing w:after="0" w:line="240" w:lineRule="auto"/>
        <w:ind w:right="43" w:firstLine="708"/>
        <w:jc w:val="both"/>
        <w:rPr>
          <w:rFonts w:ascii="Times New Roman" w:eastAsia="Times New Roman" w:hAnsi="Times New Roman"/>
          <w:snapToGrid w:val="0"/>
          <w:sz w:val="20"/>
          <w:szCs w:val="28"/>
          <w:lang w:eastAsia="ar-SA"/>
        </w:rPr>
      </w:pPr>
      <w:r w:rsidRPr="00F878BF">
        <w:rPr>
          <w:rFonts w:ascii="Times New Roman" w:eastAsia="Times New Roman" w:hAnsi="Times New Roman"/>
          <w:snapToGrid w:val="0"/>
          <w:sz w:val="20"/>
          <w:szCs w:val="28"/>
          <w:lang w:eastAsia="ar-SA"/>
        </w:rPr>
        <w:t>8.2. В случае просрочки исполнения Подрядчиком обязательств по выполнению работ, предусмотренных настоящим договором, Заказчик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исполнения обязательства, начиная со дня следующего после дня истечения установленным договором срока исполнения обязательства.</w:t>
      </w:r>
    </w:p>
    <w:p w:rsidR="00F878BF" w:rsidRPr="00F878BF" w:rsidRDefault="00F878BF" w:rsidP="00F878BF">
      <w:pPr>
        <w:widowControl w:val="0"/>
        <w:tabs>
          <w:tab w:val="left" w:pos="1260"/>
        </w:tabs>
        <w:suppressAutoHyphens/>
        <w:autoSpaceDE w:val="0"/>
        <w:spacing w:after="0" w:line="240" w:lineRule="auto"/>
        <w:ind w:right="43" w:firstLine="708"/>
        <w:jc w:val="both"/>
        <w:rPr>
          <w:rFonts w:ascii="Times New Roman" w:eastAsia="Times New Roman" w:hAnsi="Times New Roman"/>
          <w:snapToGrid w:val="0"/>
          <w:sz w:val="20"/>
          <w:szCs w:val="28"/>
          <w:lang w:eastAsia="ar-SA"/>
        </w:rPr>
      </w:pPr>
      <w:r w:rsidRPr="00F878BF">
        <w:rPr>
          <w:rFonts w:ascii="Times New Roman" w:eastAsia="Times New Roman" w:hAnsi="Times New Roman"/>
          <w:snapToGrid w:val="0"/>
          <w:sz w:val="20"/>
          <w:szCs w:val="28"/>
          <w:lang w:eastAsia="ar-SA"/>
        </w:rPr>
        <w:t>8.3. Убытки Заказчика, вызванные неисполнением или ненадлежащим исполнением Подрядчиком своих обязательств, предусмотренных настоящим договором, подлежат оплате в полной сумме сверх неустойки.</w:t>
      </w:r>
    </w:p>
    <w:p w:rsidR="00F878BF" w:rsidRPr="00F878BF" w:rsidRDefault="00F878BF" w:rsidP="00F878BF">
      <w:pPr>
        <w:widowControl w:val="0"/>
        <w:tabs>
          <w:tab w:val="left" w:pos="1260"/>
        </w:tabs>
        <w:suppressAutoHyphens/>
        <w:autoSpaceDE w:val="0"/>
        <w:spacing w:after="0" w:line="240" w:lineRule="auto"/>
        <w:ind w:right="43" w:firstLine="708"/>
        <w:jc w:val="both"/>
        <w:rPr>
          <w:rFonts w:ascii="Times New Roman" w:eastAsia="Times New Roman" w:hAnsi="Times New Roman"/>
          <w:snapToGrid w:val="0"/>
          <w:sz w:val="20"/>
          <w:szCs w:val="28"/>
          <w:lang w:eastAsia="ar-SA"/>
        </w:rPr>
      </w:pPr>
      <w:r w:rsidRPr="00F878BF">
        <w:rPr>
          <w:rFonts w:ascii="Times New Roman" w:eastAsia="Times New Roman" w:hAnsi="Times New Roman"/>
          <w:snapToGrid w:val="0"/>
          <w:sz w:val="20"/>
          <w:szCs w:val="28"/>
          <w:lang w:eastAsia="ar-SA"/>
        </w:rPr>
        <w:t>8.4. В случае просрочки исполнения Заказчиком обязательства по оплате работ, предусмотренных настоящим договором, Подрядчик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исполнения обязательства, начиная со дня следующего после дня истечения установленным договором срока исполнения обязательства.</w:t>
      </w:r>
    </w:p>
    <w:p w:rsidR="00F878BF" w:rsidRPr="00F878BF" w:rsidRDefault="00F878BF" w:rsidP="00F878BF">
      <w:pPr>
        <w:widowControl w:val="0"/>
        <w:tabs>
          <w:tab w:val="left" w:pos="1260"/>
        </w:tabs>
        <w:suppressAutoHyphens/>
        <w:autoSpaceDE w:val="0"/>
        <w:spacing w:after="0" w:line="240" w:lineRule="auto"/>
        <w:ind w:right="43" w:firstLine="708"/>
        <w:jc w:val="both"/>
        <w:rPr>
          <w:rFonts w:ascii="Times New Roman" w:eastAsia="Times New Roman" w:hAnsi="Times New Roman"/>
          <w:sz w:val="20"/>
          <w:szCs w:val="28"/>
          <w:lang w:eastAsia="ar-SA"/>
        </w:rPr>
      </w:pPr>
      <w:r w:rsidRPr="00F878BF">
        <w:rPr>
          <w:rFonts w:ascii="Times New Roman" w:eastAsia="Times New Roman" w:hAnsi="Times New Roman"/>
          <w:snapToGrid w:val="0"/>
          <w:sz w:val="20"/>
          <w:szCs w:val="28"/>
          <w:lang w:eastAsia="ar-SA"/>
        </w:rPr>
        <w:t>8.5. Уплата неустойки не освобождает стороны от исполнения обязательств, предусмотренных настоящим договором.</w:t>
      </w:r>
    </w:p>
    <w:p w:rsidR="00F878BF" w:rsidRPr="00F878BF" w:rsidRDefault="00F878BF" w:rsidP="00F878BF">
      <w:pPr>
        <w:suppressAutoHyphens/>
        <w:spacing w:after="0" w:line="240" w:lineRule="auto"/>
        <w:ind w:firstLine="708"/>
        <w:jc w:val="center"/>
        <w:rPr>
          <w:rFonts w:ascii="Times New Roman" w:eastAsia="Times New Roman" w:hAnsi="Times New Roman"/>
          <w:b/>
          <w:snapToGrid w:val="0"/>
          <w:sz w:val="20"/>
          <w:szCs w:val="20"/>
          <w:lang w:eastAsia="ar-SA"/>
        </w:rPr>
      </w:pPr>
      <w:r w:rsidRPr="00F878BF">
        <w:rPr>
          <w:rFonts w:ascii="Times New Roman" w:eastAsia="Times New Roman" w:hAnsi="Times New Roman"/>
          <w:b/>
          <w:snapToGrid w:val="0"/>
          <w:sz w:val="20"/>
          <w:szCs w:val="20"/>
          <w:lang w:eastAsia="ar-SA"/>
        </w:rPr>
        <w:t>9. Обстоятельства непреодолимой силы</w:t>
      </w:r>
    </w:p>
    <w:p w:rsidR="00F878BF" w:rsidRPr="00F878BF" w:rsidRDefault="00F878BF" w:rsidP="00F878BF">
      <w:pPr>
        <w:suppressAutoHyphens/>
        <w:spacing w:after="0" w:line="240" w:lineRule="auto"/>
        <w:ind w:firstLine="708"/>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9.1.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а также издание актов государственных органов.</w:t>
      </w:r>
    </w:p>
    <w:p w:rsidR="00F878BF" w:rsidRPr="00F878BF" w:rsidRDefault="00F878BF" w:rsidP="00F878BF">
      <w:pPr>
        <w:suppressAutoHyphens/>
        <w:spacing w:after="0" w:line="240" w:lineRule="auto"/>
        <w:ind w:firstLine="708"/>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9.2.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F878BF" w:rsidRPr="00F878BF" w:rsidRDefault="00F878BF" w:rsidP="00F878BF">
      <w:pPr>
        <w:suppressAutoHyphens/>
        <w:spacing w:after="0" w:line="240" w:lineRule="auto"/>
        <w:ind w:firstLine="708"/>
        <w:jc w:val="center"/>
        <w:rPr>
          <w:rFonts w:ascii="Times New Roman" w:eastAsia="Times New Roman" w:hAnsi="Times New Roman"/>
          <w:b/>
          <w:snapToGrid w:val="0"/>
          <w:sz w:val="20"/>
          <w:szCs w:val="20"/>
          <w:lang w:eastAsia="ar-SA"/>
        </w:rPr>
      </w:pPr>
      <w:r w:rsidRPr="00F878BF">
        <w:rPr>
          <w:rFonts w:ascii="Times New Roman" w:eastAsia="Times New Roman" w:hAnsi="Times New Roman"/>
          <w:b/>
          <w:snapToGrid w:val="0"/>
          <w:sz w:val="20"/>
          <w:szCs w:val="20"/>
          <w:lang w:eastAsia="ar-SA"/>
        </w:rPr>
        <w:t>10.  Разрешение споров</w:t>
      </w:r>
    </w:p>
    <w:p w:rsidR="00F878BF" w:rsidRPr="00F878BF" w:rsidRDefault="00F878BF" w:rsidP="00F878BF">
      <w:pPr>
        <w:numPr>
          <w:ilvl w:val="1"/>
          <w:numId w:val="16"/>
        </w:numPr>
        <w:tabs>
          <w:tab w:val="num" w:pos="0"/>
          <w:tab w:val="left" w:pos="1260"/>
        </w:tabs>
        <w:suppressAutoHyphens/>
        <w:spacing w:after="0" w:line="240" w:lineRule="auto"/>
        <w:ind w:left="0" w:firstLine="709"/>
        <w:jc w:val="both"/>
        <w:rPr>
          <w:rFonts w:ascii="Times New Roman" w:eastAsia="Times New Roman" w:hAnsi="Times New Roman"/>
          <w:snapToGrid w:val="0"/>
          <w:sz w:val="20"/>
          <w:szCs w:val="20"/>
          <w:lang w:eastAsia="ar-SA"/>
        </w:rPr>
      </w:pPr>
      <w:r w:rsidRPr="00F878BF">
        <w:rPr>
          <w:rFonts w:ascii="Times New Roman" w:eastAsia="Times New Roman" w:hAnsi="Times New Roman"/>
          <w:snapToGrid w:val="0"/>
          <w:sz w:val="20"/>
          <w:szCs w:val="20"/>
          <w:lang w:eastAsia="ar-SA"/>
        </w:rPr>
        <w:t>Все споры и разногласия разрешаются путем переговоров между сторонами с обязательным составлением протокола переговоров, подписываемого обеими сторонами. Если соглашение не достигнуто, то разрешение противоречий производится в претензионном порядке.</w:t>
      </w:r>
    </w:p>
    <w:p w:rsidR="00F878BF" w:rsidRPr="00F878BF" w:rsidRDefault="00F878BF" w:rsidP="00F878BF">
      <w:pPr>
        <w:tabs>
          <w:tab w:val="left" w:pos="1260"/>
        </w:tabs>
        <w:suppressAutoHyphens/>
        <w:spacing w:after="0" w:line="240" w:lineRule="auto"/>
        <w:ind w:firstLine="720"/>
        <w:jc w:val="both"/>
        <w:rPr>
          <w:rFonts w:ascii="Times New Roman" w:eastAsia="Times New Roman" w:hAnsi="Times New Roman"/>
          <w:snapToGrid w:val="0"/>
          <w:sz w:val="20"/>
          <w:szCs w:val="20"/>
          <w:lang w:eastAsia="ar-SA"/>
        </w:rPr>
      </w:pPr>
      <w:r w:rsidRPr="00F878BF">
        <w:rPr>
          <w:rFonts w:ascii="Times New Roman" w:eastAsia="Times New Roman" w:hAnsi="Times New Roman"/>
          <w:snapToGrid w:val="0"/>
          <w:sz w:val="20"/>
          <w:szCs w:val="20"/>
          <w:lang w:eastAsia="ar-SA"/>
        </w:rPr>
        <w:t>10.2. Все претензии должны предъявляться письменно. Стороны устанавливают, что все возможные претензии по настоящему договору должны быть рассмотрены сторонами в течение 10-ти дней со дня получения претензии.</w:t>
      </w:r>
    </w:p>
    <w:p w:rsidR="00F878BF" w:rsidRPr="00F878BF" w:rsidRDefault="00F878BF" w:rsidP="00F878BF">
      <w:pPr>
        <w:tabs>
          <w:tab w:val="left" w:pos="1260"/>
        </w:tabs>
        <w:suppressAutoHyphens/>
        <w:spacing w:after="0" w:line="240" w:lineRule="auto"/>
        <w:ind w:firstLine="720"/>
        <w:jc w:val="both"/>
        <w:rPr>
          <w:rFonts w:ascii="Times New Roman" w:eastAsia="Times New Roman" w:hAnsi="Times New Roman"/>
          <w:snapToGrid w:val="0"/>
          <w:sz w:val="20"/>
          <w:szCs w:val="20"/>
          <w:lang w:eastAsia="ar-SA"/>
        </w:rPr>
      </w:pPr>
      <w:r w:rsidRPr="00F878BF">
        <w:rPr>
          <w:rFonts w:ascii="Times New Roman" w:eastAsia="Times New Roman" w:hAnsi="Times New Roman"/>
          <w:snapToGrid w:val="0"/>
          <w:sz w:val="20"/>
          <w:szCs w:val="20"/>
          <w:lang w:eastAsia="ar-SA"/>
        </w:rPr>
        <w:t>10.3. В случае если стороны не придут к соглашению, споры разрешаются в соответствии с законодательством Российской Федерации в Арбитражном суде Калужской области.</w:t>
      </w:r>
    </w:p>
    <w:p w:rsidR="00F878BF" w:rsidRPr="00F878BF" w:rsidRDefault="00F878BF" w:rsidP="00F878BF">
      <w:pPr>
        <w:widowControl w:val="0"/>
        <w:suppressAutoHyphens/>
        <w:autoSpaceDE w:val="0"/>
        <w:spacing w:after="0" w:line="240" w:lineRule="auto"/>
        <w:ind w:right="43" w:firstLine="708"/>
        <w:jc w:val="center"/>
        <w:rPr>
          <w:rFonts w:ascii="Times New Roman" w:eastAsia="Times New Roman" w:hAnsi="Times New Roman"/>
          <w:b/>
          <w:sz w:val="20"/>
          <w:szCs w:val="28"/>
          <w:lang w:eastAsia="ar-SA"/>
        </w:rPr>
      </w:pPr>
      <w:r w:rsidRPr="00F878BF">
        <w:rPr>
          <w:rFonts w:ascii="Times New Roman" w:eastAsia="Times New Roman" w:hAnsi="Times New Roman"/>
          <w:b/>
          <w:bCs/>
          <w:snapToGrid w:val="0"/>
          <w:sz w:val="20"/>
          <w:szCs w:val="28"/>
          <w:lang w:eastAsia="ar-SA"/>
        </w:rPr>
        <w:t xml:space="preserve">11.  </w:t>
      </w:r>
      <w:r w:rsidRPr="00F878BF">
        <w:rPr>
          <w:rFonts w:ascii="Times New Roman" w:eastAsia="Times New Roman" w:hAnsi="Times New Roman"/>
          <w:b/>
          <w:sz w:val="20"/>
          <w:szCs w:val="28"/>
          <w:lang w:eastAsia="ar-SA"/>
        </w:rPr>
        <w:t>Срок действия Договора</w:t>
      </w:r>
    </w:p>
    <w:p w:rsidR="00F878BF" w:rsidRPr="00F878BF" w:rsidRDefault="00F878BF" w:rsidP="00F878BF">
      <w:pPr>
        <w:suppressAutoHyphens/>
        <w:spacing w:after="0" w:line="240" w:lineRule="auto"/>
        <w:ind w:firstLine="709"/>
        <w:rPr>
          <w:rFonts w:ascii="Times New Roman" w:eastAsia="Times New Roman" w:hAnsi="Times New Roman"/>
          <w:snapToGrid w:val="0"/>
          <w:sz w:val="20"/>
          <w:szCs w:val="20"/>
          <w:lang w:eastAsia="ar-SA"/>
        </w:rPr>
      </w:pPr>
      <w:r w:rsidRPr="00F878BF">
        <w:rPr>
          <w:rFonts w:ascii="Times New Roman" w:eastAsia="Times New Roman" w:hAnsi="Times New Roman"/>
          <w:snapToGrid w:val="0"/>
          <w:sz w:val="20"/>
          <w:szCs w:val="20"/>
          <w:lang w:eastAsia="ar-SA"/>
        </w:rPr>
        <w:t>11.1. Договор вступает в силу с момента подписания его обеими сторонами и действует до момента выполнения ими принятых на себя обязательств по настоящему договору либо до его расторжения.</w:t>
      </w:r>
    </w:p>
    <w:p w:rsidR="00F878BF" w:rsidRPr="00F878BF" w:rsidRDefault="00F878BF" w:rsidP="00F878BF">
      <w:pPr>
        <w:spacing w:after="0" w:line="240" w:lineRule="auto"/>
        <w:ind w:firstLine="720"/>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11.2. В случаях расторжения настоящего договора, Подрядчик обязан в течение трех рабочих дней возвратить на расчетный счет Заказчика полученные средства и уплатить Заказчику неустойку (проценты) за пользование чужими денежными средствами в размере учетной ставки банковского процента на день исполнения денежного обязательства.</w:t>
      </w:r>
    </w:p>
    <w:p w:rsidR="00F878BF" w:rsidRPr="00F878BF" w:rsidRDefault="00F878BF" w:rsidP="00F878BF">
      <w:pPr>
        <w:shd w:val="clear" w:color="auto" w:fill="FFFFFF"/>
        <w:tabs>
          <w:tab w:val="left" w:pos="1272"/>
        </w:tabs>
        <w:suppressAutoHyphens/>
        <w:spacing w:after="0" w:line="240" w:lineRule="auto"/>
        <w:ind w:right="-51" w:firstLine="720"/>
        <w:rPr>
          <w:rFonts w:ascii="Times New Roman" w:eastAsia="Times New Roman" w:hAnsi="Times New Roman"/>
          <w:sz w:val="20"/>
          <w:szCs w:val="20"/>
          <w:lang w:eastAsia="ar-SA"/>
        </w:rPr>
      </w:pPr>
      <w:r w:rsidRPr="00F878BF">
        <w:rPr>
          <w:rFonts w:ascii="Times New Roman" w:eastAsia="Times New Roman" w:hAnsi="Times New Roman"/>
          <w:color w:val="000000"/>
          <w:spacing w:val="-9"/>
          <w:sz w:val="20"/>
          <w:szCs w:val="20"/>
          <w:lang w:eastAsia="ar-SA"/>
        </w:rPr>
        <w:t xml:space="preserve">11.3. </w:t>
      </w:r>
      <w:r w:rsidRPr="00F878BF">
        <w:rPr>
          <w:rFonts w:ascii="Times New Roman" w:eastAsia="Times New Roman" w:hAnsi="Times New Roman"/>
          <w:color w:val="000000"/>
          <w:spacing w:val="3"/>
          <w:sz w:val="20"/>
          <w:szCs w:val="20"/>
          <w:lang w:eastAsia="ar-SA"/>
        </w:rPr>
        <w:t xml:space="preserve">Договор считается расторгнутым только при условии урегулирования сторонами </w:t>
      </w:r>
      <w:r w:rsidRPr="00F878BF">
        <w:rPr>
          <w:rFonts w:ascii="Times New Roman" w:eastAsia="Times New Roman" w:hAnsi="Times New Roman"/>
          <w:color w:val="000000"/>
          <w:spacing w:val="6"/>
          <w:sz w:val="20"/>
          <w:szCs w:val="20"/>
          <w:lang w:eastAsia="ar-SA"/>
        </w:rPr>
        <w:t xml:space="preserve">материальных и финансовых претензий по выполненным до момента расторжения договора </w:t>
      </w:r>
      <w:r w:rsidRPr="00F878BF">
        <w:rPr>
          <w:rFonts w:ascii="Times New Roman" w:eastAsia="Times New Roman" w:hAnsi="Times New Roman"/>
          <w:color w:val="000000"/>
          <w:spacing w:val="-1"/>
          <w:sz w:val="20"/>
          <w:szCs w:val="20"/>
          <w:lang w:eastAsia="ar-SA"/>
        </w:rPr>
        <w:t>обязательствам.</w:t>
      </w:r>
    </w:p>
    <w:p w:rsidR="00F878BF" w:rsidRPr="00F878BF" w:rsidRDefault="00F878BF" w:rsidP="00F878BF">
      <w:pPr>
        <w:shd w:val="clear" w:color="auto" w:fill="FFFFFF"/>
        <w:tabs>
          <w:tab w:val="left" w:pos="1358"/>
        </w:tabs>
        <w:suppressAutoHyphens/>
        <w:spacing w:after="0" w:line="240" w:lineRule="auto"/>
        <w:ind w:right="-51" w:firstLine="720"/>
        <w:rPr>
          <w:rFonts w:ascii="Times New Roman" w:eastAsia="Times New Roman" w:hAnsi="Times New Roman"/>
          <w:b/>
          <w:color w:val="000000"/>
          <w:spacing w:val="-1"/>
          <w:sz w:val="20"/>
          <w:szCs w:val="20"/>
          <w:lang w:eastAsia="ar-SA"/>
        </w:rPr>
      </w:pPr>
      <w:r w:rsidRPr="00F878BF">
        <w:rPr>
          <w:rFonts w:ascii="Times New Roman" w:eastAsia="Times New Roman" w:hAnsi="Times New Roman"/>
          <w:color w:val="000000"/>
          <w:spacing w:val="-8"/>
          <w:sz w:val="20"/>
          <w:szCs w:val="20"/>
          <w:lang w:eastAsia="ar-SA"/>
        </w:rPr>
        <w:t xml:space="preserve">11.4. </w:t>
      </w:r>
      <w:r w:rsidRPr="00F878BF">
        <w:rPr>
          <w:rFonts w:ascii="Times New Roman" w:eastAsia="Times New Roman" w:hAnsi="Times New Roman"/>
          <w:color w:val="000000"/>
          <w:spacing w:val="1"/>
          <w:sz w:val="20"/>
          <w:szCs w:val="20"/>
          <w:lang w:eastAsia="ar-SA"/>
        </w:rPr>
        <w:t xml:space="preserve">Расторжение   договора   оформляется   письменным   соглашением   сторон   или </w:t>
      </w:r>
      <w:r w:rsidRPr="00F878BF">
        <w:rPr>
          <w:rFonts w:ascii="Times New Roman" w:eastAsia="Times New Roman" w:hAnsi="Times New Roman"/>
          <w:color w:val="000000"/>
          <w:sz w:val="20"/>
          <w:szCs w:val="20"/>
          <w:lang w:eastAsia="ar-SA"/>
        </w:rPr>
        <w:t>вынесенным в установленном порядке решением судебного органа.</w:t>
      </w:r>
    </w:p>
    <w:p w:rsidR="00F878BF" w:rsidRPr="00F878BF" w:rsidRDefault="00F878BF" w:rsidP="00F878BF">
      <w:pPr>
        <w:suppressAutoHyphens/>
        <w:spacing w:after="0" w:line="240" w:lineRule="auto"/>
        <w:ind w:firstLine="708"/>
        <w:jc w:val="center"/>
        <w:rPr>
          <w:rFonts w:ascii="Times New Roman" w:eastAsia="Times New Roman" w:hAnsi="Times New Roman"/>
          <w:b/>
          <w:snapToGrid w:val="0"/>
          <w:sz w:val="20"/>
          <w:szCs w:val="20"/>
          <w:lang w:eastAsia="ar-SA"/>
        </w:rPr>
      </w:pPr>
      <w:r w:rsidRPr="00F878BF">
        <w:rPr>
          <w:rFonts w:ascii="Times New Roman" w:eastAsia="Times New Roman" w:hAnsi="Times New Roman"/>
          <w:b/>
          <w:snapToGrid w:val="0"/>
          <w:sz w:val="20"/>
          <w:szCs w:val="20"/>
          <w:lang w:eastAsia="ar-SA"/>
        </w:rPr>
        <w:t>12.  Прочие условия</w:t>
      </w:r>
    </w:p>
    <w:p w:rsidR="00F878BF" w:rsidRPr="00F878BF" w:rsidRDefault="00F878BF" w:rsidP="00F878BF">
      <w:pPr>
        <w:widowControl w:val="0"/>
        <w:tabs>
          <w:tab w:val="left" w:pos="1260"/>
        </w:tabs>
        <w:suppressAutoHyphens/>
        <w:autoSpaceDE w:val="0"/>
        <w:spacing w:after="0" w:line="240" w:lineRule="auto"/>
        <w:ind w:right="43" w:firstLine="720"/>
        <w:jc w:val="both"/>
        <w:rPr>
          <w:rFonts w:ascii="Times New Roman" w:eastAsia="Times New Roman" w:hAnsi="Times New Roman"/>
          <w:sz w:val="20"/>
          <w:szCs w:val="28"/>
          <w:lang w:eastAsia="ar-SA"/>
        </w:rPr>
      </w:pPr>
      <w:r w:rsidRPr="00F878BF">
        <w:rPr>
          <w:rFonts w:ascii="Times New Roman" w:eastAsia="Times New Roman" w:hAnsi="Times New Roman"/>
          <w:sz w:val="20"/>
          <w:szCs w:val="28"/>
          <w:lang w:eastAsia="ar-SA"/>
        </w:rPr>
        <w:t xml:space="preserve">12.1. Настоящий договор составлен в 2-х экземплярах, по одному для каждой из сторон. Каждый экземпляр </w:t>
      </w:r>
      <w:r w:rsidRPr="00F878BF">
        <w:rPr>
          <w:rFonts w:ascii="Times New Roman" w:eastAsia="Times New Roman" w:hAnsi="Times New Roman"/>
          <w:sz w:val="20"/>
          <w:szCs w:val="28"/>
          <w:lang w:eastAsia="ar-SA"/>
        </w:rPr>
        <w:lastRenderedPageBreak/>
        <w:t>договора идентичен и имеет одинаковую юридическую силу.</w:t>
      </w:r>
    </w:p>
    <w:p w:rsidR="00F878BF" w:rsidRPr="00F878BF" w:rsidRDefault="00F878BF" w:rsidP="00F878BF">
      <w:pPr>
        <w:widowControl w:val="0"/>
        <w:shd w:val="clear" w:color="auto" w:fill="FFFFFF"/>
        <w:suppressAutoHyphens/>
        <w:autoSpaceDE w:val="0"/>
        <w:spacing w:before="5" w:after="0" w:line="240" w:lineRule="auto"/>
        <w:ind w:right="57" w:firstLine="720"/>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 xml:space="preserve">12.2. При изменении юридического адреса, банковских реквизитов и формы собственности поставщик в двухнедельный срок обязан письменно известить об этом заказчика. </w:t>
      </w:r>
    </w:p>
    <w:p w:rsidR="00F878BF" w:rsidRPr="00F878BF" w:rsidRDefault="00F878BF" w:rsidP="00F878BF">
      <w:pPr>
        <w:spacing w:after="0" w:line="240" w:lineRule="auto"/>
        <w:ind w:firstLine="720"/>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12.3. Неотъемлемыми приложениями к Договору являются:</w:t>
      </w:r>
    </w:p>
    <w:p w:rsidR="00F878BF" w:rsidRPr="00F878BF" w:rsidRDefault="00F878BF" w:rsidP="00F878BF">
      <w:pPr>
        <w:spacing w:after="0" w:line="240" w:lineRule="auto"/>
        <w:ind w:firstLine="708"/>
        <w:jc w:val="both"/>
        <w:rPr>
          <w:rFonts w:ascii="Times New Roman" w:eastAsia="Times New Roman" w:hAnsi="Times New Roman"/>
          <w:sz w:val="20"/>
          <w:szCs w:val="20"/>
          <w:shd w:val="clear" w:color="auto" w:fill="CCCCFF"/>
          <w:lang w:eastAsia="ar-SA"/>
        </w:rPr>
      </w:pPr>
      <w:r w:rsidRPr="00F878BF">
        <w:rPr>
          <w:rFonts w:ascii="Times New Roman" w:eastAsia="Times New Roman" w:hAnsi="Times New Roman"/>
          <w:sz w:val="20"/>
          <w:szCs w:val="20"/>
          <w:lang w:eastAsia="ar-SA"/>
        </w:rPr>
        <w:t xml:space="preserve">- </w:t>
      </w:r>
      <w:r w:rsidR="00A922C2">
        <w:rPr>
          <w:rFonts w:ascii="Times New Roman" w:eastAsia="Times New Roman" w:hAnsi="Times New Roman"/>
          <w:sz w:val="20"/>
          <w:szCs w:val="20"/>
          <w:lang w:eastAsia="ar-SA"/>
        </w:rPr>
        <w:t>Техническое задание</w:t>
      </w:r>
      <w:r w:rsidRPr="00F878BF">
        <w:rPr>
          <w:rFonts w:ascii="Times New Roman" w:eastAsia="Times New Roman" w:hAnsi="Times New Roman"/>
          <w:sz w:val="20"/>
          <w:szCs w:val="20"/>
          <w:lang w:eastAsia="ar-SA"/>
        </w:rPr>
        <w:t xml:space="preserve"> </w:t>
      </w:r>
    </w:p>
    <w:p w:rsidR="00F878BF" w:rsidRPr="00F878BF" w:rsidRDefault="00F878BF" w:rsidP="00F878BF">
      <w:pPr>
        <w:spacing w:after="0" w:line="240" w:lineRule="auto"/>
        <w:ind w:firstLine="708"/>
        <w:jc w:val="both"/>
        <w:rPr>
          <w:rFonts w:ascii="Times New Roman" w:eastAsia="Times New Roman" w:hAnsi="Times New Roman"/>
          <w:sz w:val="20"/>
          <w:szCs w:val="20"/>
          <w:lang w:eastAsia="ar-SA"/>
        </w:rPr>
      </w:pPr>
      <w:r w:rsidRPr="00F878BF">
        <w:rPr>
          <w:rFonts w:ascii="Times New Roman" w:eastAsia="Times New Roman" w:hAnsi="Times New Roman"/>
          <w:sz w:val="20"/>
          <w:szCs w:val="20"/>
          <w:lang w:eastAsia="ar-SA"/>
        </w:rPr>
        <w:t xml:space="preserve">- Смета  </w:t>
      </w:r>
    </w:p>
    <w:p w:rsidR="00F878BF" w:rsidRPr="00F878BF" w:rsidRDefault="00F878BF" w:rsidP="00F878BF">
      <w:pPr>
        <w:spacing w:after="0" w:line="240" w:lineRule="auto"/>
        <w:ind w:firstLine="708"/>
        <w:jc w:val="both"/>
        <w:rPr>
          <w:rFonts w:ascii="Times New Roman" w:eastAsia="Times New Roman" w:hAnsi="Times New Roman"/>
          <w:iCs/>
          <w:sz w:val="20"/>
          <w:szCs w:val="20"/>
          <w:shd w:val="clear" w:color="auto" w:fill="CCCCFF"/>
          <w:lang w:eastAsia="ar-SA"/>
        </w:rPr>
      </w:pPr>
    </w:p>
    <w:p w:rsidR="00F878BF" w:rsidRPr="00F878BF" w:rsidRDefault="00F878BF" w:rsidP="00F878BF">
      <w:pPr>
        <w:numPr>
          <w:ilvl w:val="0"/>
          <w:numId w:val="17"/>
        </w:numPr>
        <w:suppressAutoHyphens/>
        <w:spacing w:after="0" w:line="240" w:lineRule="auto"/>
        <w:jc w:val="center"/>
        <w:rPr>
          <w:rFonts w:ascii="Times New Roman" w:eastAsia="Times New Roman" w:hAnsi="Times New Roman"/>
          <w:b/>
          <w:sz w:val="20"/>
          <w:szCs w:val="20"/>
          <w:lang w:eastAsia="ar-SA"/>
        </w:rPr>
      </w:pPr>
      <w:r w:rsidRPr="00F878BF">
        <w:rPr>
          <w:rFonts w:ascii="Times New Roman" w:eastAsia="Times New Roman" w:hAnsi="Times New Roman"/>
          <w:b/>
          <w:sz w:val="20"/>
          <w:szCs w:val="20"/>
          <w:lang w:eastAsia="ar-SA"/>
        </w:rPr>
        <w:t>ЮРИДИЧЕСКИЕ АДРЕСА, БАНКОВСКИЕ РЕКВИЗИТЫ И ПОДПИСИ СТОРОН</w:t>
      </w:r>
    </w:p>
    <w:p w:rsidR="00F878BF" w:rsidRPr="00F878BF" w:rsidRDefault="00F878BF" w:rsidP="00F878BF">
      <w:pPr>
        <w:spacing w:after="0" w:line="240" w:lineRule="auto"/>
        <w:ind w:left="708"/>
        <w:jc w:val="center"/>
        <w:rPr>
          <w:rFonts w:ascii="Times New Roman" w:eastAsia="Times New Roman" w:hAnsi="Times New Roman"/>
          <w:b/>
          <w:sz w:val="20"/>
          <w:szCs w:val="20"/>
          <w:lang w:eastAsia="ar-SA"/>
        </w:rPr>
      </w:pPr>
    </w:p>
    <w:p w:rsidR="00F878BF" w:rsidRPr="00F878BF" w:rsidRDefault="00F878BF" w:rsidP="00F878BF">
      <w:pPr>
        <w:spacing w:after="0" w:line="240" w:lineRule="auto"/>
        <w:ind w:left="708"/>
        <w:jc w:val="center"/>
        <w:rPr>
          <w:rFonts w:ascii="Times New Roman" w:eastAsia="Times New Roman" w:hAnsi="Times New Roman"/>
          <w:b/>
          <w:sz w:val="20"/>
          <w:szCs w:val="20"/>
          <w:lang w:eastAsia="ar-SA"/>
        </w:rPr>
      </w:pPr>
    </w:p>
    <w:tbl>
      <w:tblPr>
        <w:tblW w:w="10101" w:type="dxa"/>
        <w:tblLook w:val="01E0" w:firstRow="1" w:lastRow="1" w:firstColumn="1" w:lastColumn="1" w:noHBand="0" w:noVBand="0"/>
      </w:tblPr>
      <w:tblGrid>
        <w:gridCol w:w="5047"/>
        <w:gridCol w:w="5054"/>
      </w:tblGrid>
      <w:tr w:rsidR="00F878BF" w:rsidRPr="00F878BF" w:rsidTr="005B7783">
        <w:trPr>
          <w:trHeight w:val="438"/>
        </w:trPr>
        <w:tc>
          <w:tcPr>
            <w:tcW w:w="5047" w:type="dxa"/>
          </w:tcPr>
          <w:p w:rsidR="00F878BF" w:rsidRPr="00F878BF" w:rsidRDefault="00F878BF" w:rsidP="00F878BF">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r w:rsidRPr="00F878BF">
              <w:rPr>
                <w:rFonts w:ascii="Times New Roman" w:eastAsia="Times New Roman" w:hAnsi="Times New Roman"/>
                <w:bCs/>
                <w:iCs/>
                <w:color w:val="000000"/>
                <w:sz w:val="20"/>
                <w:szCs w:val="20"/>
                <w:lang w:eastAsia="ar-SA"/>
              </w:rPr>
              <w:t>ПОДРЯДЧИК:</w:t>
            </w:r>
          </w:p>
          <w:p w:rsidR="00F878BF" w:rsidRPr="00F878BF" w:rsidRDefault="00F878BF" w:rsidP="00F878BF">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p>
        </w:tc>
        <w:tc>
          <w:tcPr>
            <w:tcW w:w="5054" w:type="dxa"/>
          </w:tcPr>
          <w:p w:rsidR="00F878BF" w:rsidRPr="00F878BF" w:rsidRDefault="00F878BF" w:rsidP="00F878BF">
            <w:pPr>
              <w:spacing w:after="0" w:line="240" w:lineRule="auto"/>
              <w:rPr>
                <w:rFonts w:ascii="Times New Roman" w:eastAsia="MS Mincho" w:hAnsi="Times New Roman"/>
                <w:bCs/>
                <w:sz w:val="20"/>
                <w:szCs w:val="20"/>
                <w:lang w:val="x-none" w:eastAsia="x-none"/>
              </w:rPr>
            </w:pPr>
            <w:r w:rsidRPr="00F878BF">
              <w:rPr>
                <w:rFonts w:ascii="Times New Roman" w:eastAsia="MS Mincho" w:hAnsi="Times New Roman"/>
                <w:bCs/>
                <w:sz w:val="20"/>
                <w:szCs w:val="20"/>
                <w:lang w:val="x-none" w:eastAsia="x-none"/>
              </w:rPr>
              <w:t>ЗАКАЗЧИК:</w:t>
            </w:r>
          </w:p>
          <w:p w:rsidR="00F878BF" w:rsidRPr="00F878BF" w:rsidRDefault="00F878BF" w:rsidP="00F878BF">
            <w:pPr>
              <w:spacing w:after="0" w:line="240" w:lineRule="auto"/>
              <w:rPr>
                <w:rFonts w:ascii="Times New Roman" w:eastAsia="MS Mincho" w:hAnsi="Times New Roman"/>
                <w:bCs/>
                <w:sz w:val="20"/>
                <w:szCs w:val="20"/>
                <w:lang w:val="x-none" w:eastAsia="x-none"/>
              </w:rPr>
            </w:pPr>
            <w:r w:rsidRPr="00F878BF">
              <w:rPr>
                <w:rFonts w:ascii="Times New Roman" w:eastAsia="MS Mincho" w:hAnsi="Times New Roman"/>
                <w:bCs/>
                <w:sz w:val="20"/>
                <w:szCs w:val="20"/>
                <w:lang w:val="x-none" w:eastAsia="x-none"/>
              </w:rPr>
              <w:t>МП «Теплоснабжение»</w:t>
            </w:r>
          </w:p>
        </w:tc>
      </w:tr>
      <w:tr w:rsidR="00F878BF" w:rsidRPr="00F878BF" w:rsidTr="005B7783">
        <w:trPr>
          <w:trHeight w:val="2240"/>
        </w:trPr>
        <w:tc>
          <w:tcPr>
            <w:tcW w:w="5047" w:type="dxa"/>
          </w:tcPr>
          <w:p w:rsidR="00F878BF" w:rsidRPr="00F878BF" w:rsidRDefault="00F878BF" w:rsidP="00F878BF">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p>
        </w:tc>
        <w:tc>
          <w:tcPr>
            <w:tcW w:w="5054" w:type="dxa"/>
          </w:tcPr>
          <w:p w:rsidR="00F878BF" w:rsidRPr="00F878BF" w:rsidRDefault="00F878BF" w:rsidP="00F878BF">
            <w:pPr>
              <w:spacing w:after="0" w:line="240" w:lineRule="auto"/>
              <w:rPr>
                <w:rFonts w:ascii="Times New Roman" w:eastAsia="MS Mincho" w:hAnsi="Times New Roman"/>
                <w:bCs/>
                <w:sz w:val="20"/>
                <w:szCs w:val="20"/>
                <w:lang w:val="x-none" w:eastAsia="x-none"/>
              </w:rPr>
            </w:pPr>
            <w:r w:rsidRPr="00F878BF">
              <w:rPr>
                <w:rFonts w:ascii="Times New Roman" w:eastAsia="MS Mincho" w:hAnsi="Times New Roman"/>
                <w:bCs/>
                <w:sz w:val="20"/>
                <w:szCs w:val="20"/>
                <w:lang w:val="x-none" w:eastAsia="x-none"/>
              </w:rPr>
              <w:t xml:space="preserve">Адрес места нахождения:    </w:t>
            </w:r>
          </w:p>
          <w:p w:rsidR="00F878BF" w:rsidRPr="00F878BF" w:rsidRDefault="00F878BF" w:rsidP="00F878BF">
            <w:pPr>
              <w:spacing w:after="0" w:line="240" w:lineRule="auto"/>
              <w:rPr>
                <w:rFonts w:ascii="Times New Roman" w:eastAsia="MS Mincho" w:hAnsi="Times New Roman"/>
                <w:bCs/>
                <w:sz w:val="20"/>
                <w:szCs w:val="20"/>
                <w:lang w:val="x-none" w:eastAsia="x-none"/>
              </w:rPr>
            </w:pPr>
            <w:r w:rsidRPr="00F878BF">
              <w:rPr>
                <w:rFonts w:ascii="Times New Roman" w:eastAsia="MS Mincho" w:hAnsi="Times New Roman"/>
                <w:bCs/>
                <w:sz w:val="20"/>
                <w:szCs w:val="20"/>
                <w:lang w:val="x-none" w:eastAsia="x-none"/>
              </w:rPr>
              <w:t>г. Обнинск, Калужской области,</w:t>
            </w:r>
          </w:p>
          <w:p w:rsidR="00F878BF" w:rsidRPr="00F878BF" w:rsidRDefault="00F878BF" w:rsidP="00F878BF">
            <w:pPr>
              <w:spacing w:after="0" w:line="240" w:lineRule="auto"/>
              <w:rPr>
                <w:rFonts w:ascii="Times New Roman" w:eastAsia="MS Mincho" w:hAnsi="Times New Roman"/>
                <w:bCs/>
                <w:sz w:val="20"/>
                <w:szCs w:val="20"/>
                <w:lang w:val="x-none" w:eastAsia="x-none"/>
              </w:rPr>
            </w:pPr>
            <w:r w:rsidRPr="00F878BF">
              <w:rPr>
                <w:rFonts w:ascii="Times New Roman" w:eastAsia="MS Mincho" w:hAnsi="Times New Roman"/>
                <w:bCs/>
                <w:sz w:val="20"/>
                <w:szCs w:val="20"/>
                <w:lang w:val="x-none" w:eastAsia="x-none"/>
              </w:rPr>
              <w:t xml:space="preserve">Коммунальный проезд, 21                           </w:t>
            </w:r>
          </w:p>
          <w:p w:rsidR="00F878BF" w:rsidRPr="00F878BF" w:rsidRDefault="00F878BF" w:rsidP="00F878BF">
            <w:pPr>
              <w:spacing w:after="0" w:line="240" w:lineRule="auto"/>
              <w:rPr>
                <w:rFonts w:ascii="Times New Roman" w:eastAsia="MS Mincho" w:hAnsi="Times New Roman"/>
                <w:bCs/>
                <w:sz w:val="20"/>
                <w:szCs w:val="20"/>
                <w:lang w:val="x-none" w:eastAsia="x-none"/>
              </w:rPr>
            </w:pPr>
            <w:r w:rsidRPr="00F878BF">
              <w:rPr>
                <w:rFonts w:ascii="Times New Roman" w:eastAsia="MS Mincho" w:hAnsi="Times New Roman"/>
                <w:bCs/>
                <w:sz w:val="20"/>
                <w:szCs w:val="20"/>
                <w:lang w:val="x-none" w:eastAsia="x-none"/>
              </w:rPr>
              <w:t xml:space="preserve">ИНН 4025020133 КПП 402501001                            </w:t>
            </w:r>
          </w:p>
          <w:p w:rsidR="00F878BF" w:rsidRPr="00F878BF" w:rsidRDefault="00F878BF" w:rsidP="00F878BF">
            <w:pPr>
              <w:spacing w:after="0" w:line="240" w:lineRule="auto"/>
              <w:rPr>
                <w:rFonts w:ascii="Times New Roman" w:eastAsia="MS Mincho" w:hAnsi="Times New Roman"/>
                <w:bCs/>
                <w:sz w:val="20"/>
                <w:szCs w:val="20"/>
                <w:lang w:val="x-none" w:eastAsia="x-none"/>
              </w:rPr>
            </w:pPr>
            <w:r w:rsidRPr="00F878BF">
              <w:rPr>
                <w:rFonts w:ascii="Times New Roman" w:eastAsia="MS Mincho" w:hAnsi="Times New Roman"/>
                <w:bCs/>
                <w:sz w:val="20"/>
                <w:szCs w:val="20"/>
                <w:lang w:val="x-none" w:eastAsia="x-none"/>
              </w:rPr>
              <w:t xml:space="preserve">ОКПО 10846749 ОГРН 1024000952293                    </w:t>
            </w:r>
          </w:p>
          <w:p w:rsidR="00F878BF" w:rsidRPr="00F878BF" w:rsidRDefault="00F878BF" w:rsidP="00F878BF">
            <w:pPr>
              <w:spacing w:after="0" w:line="240" w:lineRule="auto"/>
              <w:rPr>
                <w:rFonts w:ascii="Times New Roman" w:eastAsia="MS Mincho" w:hAnsi="Times New Roman"/>
                <w:bCs/>
                <w:sz w:val="20"/>
                <w:szCs w:val="20"/>
                <w:lang w:val="x-none" w:eastAsia="x-none"/>
              </w:rPr>
            </w:pPr>
            <w:r w:rsidRPr="00F878BF">
              <w:rPr>
                <w:rFonts w:ascii="Times New Roman" w:eastAsia="MS Mincho" w:hAnsi="Times New Roman"/>
                <w:bCs/>
                <w:sz w:val="20"/>
                <w:szCs w:val="20"/>
                <w:lang w:val="x-none" w:eastAsia="x-none"/>
              </w:rPr>
              <w:t xml:space="preserve">Р/СЧ 40702810958060020411 </w:t>
            </w:r>
            <w:r w:rsidRPr="00F878BF">
              <w:rPr>
                <w:rFonts w:ascii="Times New Roman" w:eastAsia="MS Mincho" w:hAnsi="Times New Roman"/>
                <w:bCs/>
                <w:sz w:val="20"/>
                <w:szCs w:val="20"/>
                <w:lang w:val="x-none" w:eastAsia="x-none"/>
              </w:rPr>
              <w:tab/>
              <w:t xml:space="preserve">                                                      </w:t>
            </w:r>
          </w:p>
          <w:p w:rsidR="00F878BF" w:rsidRPr="00F878BF" w:rsidRDefault="00ED3CFB" w:rsidP="00F878BF">
            <w:pPr>
              <w:spacing w:after="0" w:line="240" w:lineRule="auto"/>
              <w:rPr>
                <w:rFonts w:ascii="Times New Roman" w:eastAsia="MS Mincho" w:hAnsi="Times New Roman"/>
                <w:bCs/>
                <w:sz w:val="20"/>
                <w:szCs w:val="20"/>
                <w:lang w:val="x-none" w:eastAsia="x-none"/>
              </w:rPr>
            </w:pPr>
            <w:r>
              <w:rPr>
                <w:rFonts w:ascii="Times New Roman" w:eastAsia="MS Mincho" w:hAnsi="Times New Roman"/>
                <w:bCs/>
                <w:sz w:val="20"/>
                <w:szCs w:val="20"/>
                <w:lang w:val="x-none" w:eastAsia="x-none"/>
              </w:rPr>
              <w:t>Банк Воронежский филиал П</w:t>
            </w:r>
            <w:r w:rsidR="00F878BF" w:rsidRPr="00F878BF">
              <w:rPr>
                <w:rFonts w:ascii="Times New Roman" w:eastAsia="MS Mincho" w:hAnsi="Times New Roman"/>
                <w:bCs/>
                <w:sz w:val="20"/>
                <w:szCs w:val="20"/>
                <w:lang w:val="x-none" w:eastAsia="x-none"/>
              </w:rPr>
              <w:t>АО "МДМ БАНК" г. Воронеж</w:t>
            </w:r>
          </w:p>
          <w:p w:rsidR="00F878BF" w:rsidRPr="00F878BF" w:rsidRDefault="00F878BF" w:rsidP="00F878BF">
            <w:pPr>
              <w:spacing w:after="0" w:line="240" w:lineRule="auto"/>
              <w:rPr>
                <w:rFonts w:ascii="Times New Roman" w:eastAsia="MS Mincho" w:hAnsi="Times New Roman"/>
                <w:bCs/>
                <w:sz w:val="20"/>
                <w:szCs w:val="20"/>
                <w:lang w:val="x-none" w:eastAsia="x-none"/>
              </w:rPr>
            </w:pPr>
            <w:r w:rsidRPr="00F878BF">
              <w:rPr>
                <w:rFonts w:ascii="Times New Roman" w:eastAsia="MS Mincho" w:hAnsi="Times New Roman"/>
                <w:bCs/>
                <w:sz w:val="20"/>
                <w:szCs w:val="20"/>
                <w:lang w:val="x-none" w:eastAsia="x-none"/>
              </w:rPr>
              <w:t>К/СЧ 30101810700000000730</w:t>
            </w:r>
          </w:p>
          <w:p w:rsidR="00F878BF" w:rsidRPr="00F878BF" w:rsidRDefault="00F878BF" w:rsidP="00F878BF">
            <w:pPr>
              <w:spacing w:after="0" w:line="240" w:lineRule="auto"/>
              <w:rPr>
                <w:rFonts w:ascii="Times New Roman" w:eastAsia="MS Mincho" w:hAnsi="Times New Roman"/>
                <w:bCs/>
                <w:sz w:val="20"/>
                <w:szCs w:val="20"/>
                <w:lang w:val="x-none" w:eastAsia="x-none"/>
              </w:rPr>
            </w:pPr>
            <w:r w:rsidRPr="00F878BF">
              <w:rPr>
                <w:rFonts w:ascii="Times New Roman" w:eastAsia="MS Mincho" w:hAnsi="Times New Roman"/>
                <w:bCs/>
                <w:sz w:val="20"/>
                <w:szCs w:val="20"/>
                <w:lang w:val="x-none" w:eastAsia="x-none"/>
              </w:rPr>
              <w:t xml:space="preserve">БИК 42007730 </w:t>
            </w:r>
          </w:p>
        </w:tc>
      </w:tr>
      <w:tr w:rsidR="00F878BF" w:rsidRPr="00F878BF" w:rsidTr="005B7783">
        <w:trPr>
          <w:trHeight w:val="681"/>
        </w:trPr>
        <w:tc>
          <w:tcPr>
            <w:tcW w:w="5047" w:type="dxa"/>
          </w:tcPr>
          <w:p w:rsidR="00F878BF" w:rsidRPr="00F878BF" w:rsidRDefault="00F878BF" w:rsidP="00F878BF">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p>
          <w:p w:rsidR="00F878BF" w:rsidRPr="00F878BF" w:rsidRDefault="00F878BF" w:rsidP="00F878BF">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r w:rsidRPr="00F878BF">
              <w:rPr>
                <w:rFonts w:ascii="Times New Roman" w:eastAsia="Times New Roman" w:hAnsi="Times New Roman"/>
                <w:bCs/>
                <w:iCs/>
                <w:color w:val="000000"/>
                <w:sz w:val="20"/>
                <w:szCs w:val="20"/>
                <w:lang w:eastAsia="ar-SA"/>
              </w:rPr>
              <w:t>_____________________ /                           /</w:t>
            </w:r>
          </w:p>
          <w:p w:rsidR="00F878BF" w:rsidRPr="00F878BF" w:rsidRDefault="00F878BF" w:rsidP="00F878BF">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r w:rsidRPr="00F878BF">
              <w:rPr>
                <w:rFonts w:ascii="Times New Roman" w:eastAsia="Times New Roman" w:hAnsi="Times New Roman"/>
                <w:bCs/>
                <w:iCs/>
                <w:color w:val="000000"/>
                <w:sz w:val="20"/>
                <w:szCs w:val="20"/>
                <w:lang w:eastAsia="ar-SA"/>
              </w:rPr>
              <w:t>М.П.</w:t>
            </w:r>
          </w:p>
        </w:tc>
        <w:tc>
          <w:tcPr>
            <w:tcW w:w="5054" w:type="dxa"/>
          </w:tcPr>
          <w:p w:rsidR="00F878BF" w:rsidRPr="00F878BF" w:rsidRDefault="00F878BF" w:rsidP="00F878BF">
            <w:pPr>
              <w:spacing w:after="0" w:line="240" w:lineRule="auto"/>
              <w:rPr>
                <w:rFonts w:ascii="Times New Roman" w:eastAsia="MS Mincho" w:hAnsi="Times New Roman"/>
                <w:bCs/>
                <w:sz w:val="20"/>
                <w:szCs w:val="20"/>
                <w:lang w:val="x-none" w:eastAsia="x-none"/>
              </w:rPr>
            </w:pPr>
          </w:p>
          <w:p w:rsidR="00F878BF" w:rsidRPr="00F878BF" w:rsidRDefault="00F878BF" w:rsidP="00F878BF">
            <w:pPr>
              <w:spacing w:after="0" w:line="240" w:lineRule="auto"/>
              <w:rPr>
                <w:rFonts w:ascii="Times New Roman" w:eastAsia="MS Mincho" w:hAnsi="Times New Roman"/>
                <w:bCs/>
                <w:sz w:val="20"/>
                <w:szCs w:val="20"/>
                <w:lang w:val="x-none" w:eastAsia="x-none"/>
              </w:rPr>
            </w:pPr>
            <w:r w:rsidRPr="00F878BF">
              <w:rPr>
                <w:rFonts w:ascii="Times New Roman" w:eastAsia="MS Mincho" w:hAnsi="Times New Roman"/>
                <w:bCs/>
                <w:sz w:val="20"/>
                <w:szCs w:val="20"/>
                <w:lang w:val="x-none" w:eastAsia="x-none"/>
              </w:rPr>
              <w:t>_____________________ /</w:t>
            </w:r>
            <w:proofErr w:type="spellStart"/>
            <w:r w:rsidRPr="00F878BF">
              <w:rPr>
                <w:rFonts w:ascii="Times New Roman" w:eastAsia="MS Mincho" w:hAnsi="Times New Roman"/>
                <w:bCs/>
                <w:sz w:val="20"/>
                <w:szCs w:val="20"/>
                <w:lang w:val="x-none" w:eastAsia="x-none"/>
              </w:rPr>
              <w:t>Ю.И.Юрков</w:t>
            </w:r>
            <w:proofErr w:type="spellEnd"/>
            <w:r w:rsidRPr="00F878BF">
              <w:rPr>
                <w:rFonts w:ascii="Times New Roman" w:eastAsia="MS Mincho" w:hAnsi="Times New Roman"/>
                <w:bCs/>
                <w:sz w:val="20"/>
                <w:szCs w:val="20"/>
                <w:lang w:val="x-none" w:eastAsia="x-none"/>
              </w:rPr>
              <w:t>/</w:t>
            </w:r>
          </w:p>
          <w:p w:rsidR="00F878BF" w:rsidRPr="00F878BF" w:rsidRDefault="00F878BF" w:rsidP="00F878BF">
            <w:pPr>
              <w:spacing w:after="0" w:line="240" w:lineRule="auto"/>
              <w:rPr>
                <w:rFonts w:ascii="Times New Roman" w:eastAsia="MS Mincho" w:hAnsi="Times New Roman"/>
                <w:bCs/>
                <w:sz w:val="20"/>
                <w:szCs w:val="20"/>
                <w:lang w:val="x-none" w:eastAsia="x-none"/>
              </w:rPr>
            </w:pPr>
            <w:r w:rsidRPr="00F878BF">
              <w:rPr>
                <w:rFonts w:ascii="Times New Roman" w:eastAsia="MS Mincho" w:hAnsi="Times New Roman"/>
                <w:bCs/>
                <w:sz w:val="20"/>
                <w:szCs w:val="20"/>
                <w:lang w:val="x-none" w:eastAsia="x-none"/>
              </w:rPr>
              <w:t>М.П.</w:t>
            </w:r>
          </w:p>
        </w:tc>
      </w:tr>
    </w:tbl>
    <w:p w:rsidR="00F878BF" w:rsidRPr="00F878BF" w:rsidRDefault="00F878BF" w:rsidP="00F878BF">
      <w:pPr>
        <w:spacing w:after="0" w:line="240" w:lineRule="auto"/>
        <w:rPr>
          <w:rFonts w:ascii="Times New Roman" w:eastAsia="Times New Roman" w:hAnsi="Times New Roman"/>
          <w:b/>
          <w:bCs/>
          <w:sz w:val="24"/>
          <w:szCs w:val="24"/>
          <w:lang w:eastAsia="ar-SA"/>
        </w:rPr>
      </w:pPr>
    </w:p>
    <w:p w:rsidR="00FB2B91" w:rsidRDefault="00F878BF" w:rsidP="00ED3CFB">
      <w:pPr>
        <w:spacing w:after="0" w:line="240" w:lineRule="auto"/>
        <w:ind w:left="5664" w:firstLine="708"/>
        <w:rPr>
          <w:rFonts w:ascii="Times New Roman" w:eastAsia="Times New Roman" w:hAnsi="Times New Roman"/>
          <w:sz w:val="20"/>
          <w:szCs w:val="20"/>
          <w:lang w:eastAsia="ru-RU"/>
        </w:rPr>
      </w:pPr>
      <w:r w:rsidRPr="00F878BF">
        <w:rPr>
          <w:rFonts w:ascii="Times New Roman" w:eastAsia="Times New Roman" w:hAnsi="Times New Roman"/>
          <w:b/>
          <w:bCs/>
          <w:sz w:val="24"/>
          <w:szCs w:val="24"/>
          <w:lang w:eastAsia="ar-SA"/>
        </w:rPr>
        <w:br w:type="page"/>
      </w:r>
      <w:r w:rsidR="00ED3CFB">
        <w:rPr>
          <w:rFonts w:ascii="Times New Roman" w:eastAsia="Times New Roman" w:hAnsi="Times New Roman"/>
          <w:b/>
          <w:bCs/>
          <w:sz w:val="24"/>
          <w:szCs w:val="24"/>
          <w:lang w:eastAsia="ar-SA"/>
        </w:rPr>
        <w:lastRenderedPageBreak/>
        <w:t xml:space="preserve">                  </w:t>
      </w:r>
      <w:r w:rsidR="00FB2B91">
        <w:rPr>
          <w:rFonts w:ascii="Times New Roman" w:eastAsia="Times New Roman" w:hAnsi="Times New Roman"/>
          <w:sz w:val="20"/>
          <w:szCs w:val="20"/>
          <w:lang w:eastAsia="ru-RU"/>
        </w:rPr>
        <w:t>Приложение 1</w:t>
      </w:r>
      <w:r w:rsidR="00FB2B91" w:rsidRPr="00FB2B91">
        <w:rPr>
          <w:rFonts w:ascii="Times New Roman" w:eastAsia="Times New Roman" w:hAnsi="Times New Roman"/>
          <w:sz w:val="20"/>
          <w:szCs w:val="20"/>
          <w:lang w:eastAsia="ru-RU"/>
        </w:rPr>
        <w:t xml:space="preserve">         </w:t>
      </w:r>
    </w:p>
    <w:p w:rsidR="00FB2B91" w:rsidRPr="00FB2B91" w:rsidRDefault="00FB2B91" w:rsidP="00ED3CFB">
      <w:pPr>
        <w:spacing w:after="0" w:line="240" w:lineRule="auto"/>
        <w:ind w:left="637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B2B91">
        <w:rPr>
          <w:rFonts w:ascii="Times New Roman" w:eastAsia="Times New Roman" w:hAnsi="Times New Roman"/>
          <w:sz w:val="20"/>
          <w:szCs w:val="20"/>
          <w:lang w:eastAsia="ru-RU"/>
        </w:rPr>
        <w:t>к договору №______</w:t>
      </w:r>
    </w:p>
    <w:p w:rsidR="00FB2B91" w:rsidRPr="00FB2B91" w:rsidRDefault="00FB2B91" w:rsidP="00ED3CFB">
      <w:pPr>
        <w:spacing w:after="0" w:line="240" w:lineRule="auto"/>
        <w:jc w:val="center"/>
        <w:rPr>
          <w:rFonts w:ascii="Times New Roman" w:eastAsia="Times New Roman" w:hAnsi="Times New Roman"/>
          <w:sz w:val="20"/>
          <w:szCs w:val="20"/>
          <w:lang w:eastAsia="ru-RU"/>
        </w:rPr>
      </w:pPr>
      <w:r w:rsidRPr="00FB2B91">
        <w:rPr>
          <w:rFonts w:ascii="Times New Roman" w:eastAsia="Times New Roman" w:hAnsi="Times New Roman"/>
          <w:sz w:val="20"/>
          <w:szCs w:val="20"/>
          <w:lang w:eastAsia="ru-RU"/>
        </w:rPr>
        <w:t xml:space="preserve">                                                                                                                                              от «__</w:t>
      </w:r>
      <w:proofErr w:type="gramStart"/>
      <w:r w:rsidRPr="00FB2B91">
        <w:rPr>
          <w:rFonts w:ascii="Times New Roman" w:eastAsia="Times New Roman" w:hAnsi="Times New Roman"/>
          <w:sz w:val="20"/>
          <w:szCs w:val="20"/>
          <w:lang w:eastAsia="ru-RU"/>
        </w:rPr>
        <w:t>_»_</w:t>
      </w:r>
      <w:proofErr w:type="gramEnd"/>
      <w:r w:rsidRPr="00FB2B91">
        <w:rPr>
          <w:rFonts w:ascii="Times New Roman" w:eastAsia="Times New Roman" w:hAnsi="Times New Roman"/>
          <w:sz w:val="20"/>
          <w:szCs w:val="20"/>
          <w:lang w:eastAsia="ru-RU"/>
        </w:rPr>
        <w:t>_______201</w:t>
      </w:r>
      <w:r>
        <w:rPr>
          <w:rFonts w:ascii="Times New Roman" w:eastAsia="Times New Roman" w:hAnsi="Times New Roman"/>
          <w:sz w:val="20"/>
          <w:szCs w:val="20"/>
          <w:lang w:eastAsia="ru-RU"/>
        </w:rPr>
        <w:t>6</w:t>
      </w:r>
      <w:r w:rsidRPr="00FB2B91">
        <w:rPr>
          <w:rFonts w:ascii="Times New Roman" w:eastAsia="Times New Roman" w:hAnsi="Times New Roman"/>
          <w:sz w:val="20"/>
          <w:szCs w:val="20"/>
          <w:lang w:eastAsia="ru-RU"/>
        </w:rPr>
        <w:t>г.</w:t>
      </w:r>
    </w:p>
    <w:p w:rsidR="0077642E" w:rsidRDefault="0077642E" w:rsidP="00FB2B91">
      <w:pPr>
        <w:tabs>
          <w:tab w:val="left" w:pos="1935"/>
        </w:tabs>
        <w:suppressAutoHyphens/>
        <w:spacing w:after="0" w:line="240" w:lineRule="auto"/>
        <w:jc w:val="center"/>
        <w:rPr>
          <w:rFonts w:ascii="Times New Roman" w:eastAsia="Times New Roman" w:hAnsi="Times New Roman"/>
          <w:b/>
          <w:iCs/>
          <w:color w:val="000000"/>
          <w:sz w:val="20"/>
          <w:szCs w:val="20"/>
          <w:lang w:eastAsia="ar-SA"/>
        </w:rPr>
      </w:pPr>
    </w:p>
    <w:p w:rsidR="0077642E" w:rsidRDefault="0077642E" w:rsidP="00FB2B91">
      <w:pPr>
        <w:tabs>
          <w:tab w:val="left" w:pos="1935"/>
        </w:tabs>
        <w:suppressAutoHyphens/>
        <w:spacing w:after="0" w:line="240" w:lineRule="auto"/>
        <w:jc w:val="center"/>
        <w:rPr>
          <w:rFonts w:ascii="Times New Roman" w:eastAsia="Times New Roman" w:hAnsi="Times New Roman"/>
          <w:b/>
          <w:iCs/>
          <w:color w:val="000000"/>
          <w:sz w:val="20"/>
          <w:szCs w:val="20"/>
          <w:lang w:eastAsia="ar-SA"/>
        </w:rPr>
      </w:pPr>
    </w:p>
    <w:p w:rsidR="0077642E" w:rsidRDefault="0077642E" w:rsidP="00FB2B91">
      <w:pPr>
        <w:tabs>
          <w:tab w:val="left" w:pos="1935"/>
        </w:tabs>
        <w:suppressAutoHyphens/>
        <w:spacing w:after="0" w:line="240" w:lineRule="auto"/>
        <w:jc w:val="center"/>
        <w:rPr>
          <w:rFonts w:ascii="Times New Roman" w:eastAsia="Times New Roman" w:hAnsi="Times New Roman"/>
          <w:b/>
          <w:iCs/>
          <w:color w:val="000000"/>
          <w:sz w:val="20"/>
          <w:szCs w:val="20"/>
          <w:lang w:eastAsia="ar-SA"/>
        </w:rPr>
      </w:pPr>
    </w:p>
    <w:p w:rsidR="00FB2B91" w:rsidRPr="00FB2B91" w:rsidRDefault="0077642E" w:rsidP="00FB2B91">
      <w:pPr>
        <w:tabs>
          <w:tab w:val="left" w:pos="1935"/>
        </w:tabs>
        <w:suppressAutoHyphens/>
        <w:spacing w:after="0" w:line="240" w:lineRule="auto"/>
        <w:jc w:val="center"/>
        <w:rPr>
          <w:rFonts w:ascii="Times New Roman" w:eastAsia="Times New Roman" w:hAnsi="Times New Roman"/>
          <w:b/>
          <w:iCs/>
          <w:color w:val="000000"/>
          <w:sz w:val="20"/>
          <w:szCs w:val="20"/>
          <w:lang w:eastAsia="ar-SA"/>
        </w:rPr>
      </w:pPr>
      <w:r>
        <w:rPr>
          <w:rFonts w:ascii="Times New Roman" w:eastAsia="Times New Roman" w:hAnsi="Times New Roman"/>
          <w:b/>
          <w:iCs/>
          <w:color w:val="000000"/>
          <w:sz w:val="20"/>
          <w:szCs w:val="20"/>
          <w:lang w:eastAsia="ar-SA"/>
        </w:rPr>
        <w:t>Техническое задание</w:t>
      </w:r>
    </w:p>
    <w:p w:rsidR="00FB2B91" w:rsidRDefault="00FB2B91" w:rsidP="00FB2B91">
      <w:pPr>
        <w:suppressAutoHyphens/>
        <w:spacing w:after="0" w:line="240" w:lineRule="auto"/>
        <w:jc w:val="center"/>
        <w:rPr>
          <w:rFonts w:ascii="Times New Roman" w:eastAsia="Times New Roman" w:hAnsi="Times New Roman"/>
          <w:b/>
          <w:sz w:val="20"/>
          <w:szCs w:val="20"/>
          <w:lang w:eastAsia="ar-SA"/>
        </w:rPr>
      </w:pPr>
      <w:r w:rsidRPr="00FB2B91">
        <w:rPr>
          <w:rFonts w:ascii="Times New Roman" w:eastAsia="Times New Roman" w:hAnsi="Times New Roman"/>
          <w:b/>
          <w:sz w:val="20"/>
          <w:szCs w:val="20"/>
          <w:lang w:eastAsia="ar-SA"/>
        </w:rPr>
        <w:t xml:space="preserve">на </w:t>
      </w:r>
      <w:r w:rsidR="00014175">
        <w:rPr>
          <w:rFonts w:ascii="Times New Roman" w:eastAsia="Times New Roman" w:hAnsi="Times New Roman"/>
          <w:b/>
          <w:sz w:val="20"/>
          <w:szCs w:val="20"/>
          <w:lang w:eastAsia="ar-SA"/>
        </w:rPr>
        <w:t>р</w:t>
      </w:r>
      <w:r w:rsidR="00014175" w:rsidRPr="00014175">
        <w:rPr>
          <w:rFonts w:ascii="Times New Roman" w:eastAsia="Times New Roman" w:hAnsi="Times New Roman"/>
          <w:b/>
          <w:sz w:val="20"/>
          <w:szCs w:val="20"/>
          <w:lang w:eastAsia="ar-SA"/>
        </w:rPr>
        <w:t>емонт помещения мужской раздевалки цеха тепловых с</w:t>
      </w:r>
      <w:r w:rsidR="00014175">
        <w:rPr>
          <w:rFonts w:ascii="Times New Roman" w:eastAsia="Times New Roman" w:hAnsi="Times New Roman"/>
          <w:b/>
          <w:sz w:val="20"/>
          <w:szCs w:val="20"/>
          <w:lang w:eastAsia="ar-SA"/>
        </w:rPr>
        <w:t>етей в здании АБК №2 на 1 этаже</w:t>
      </w:r>
    </w:p>
    <w:p w:rsidR="0077642E" w:rsidRPr="00FB2B91" w:rsidRDefault="0077642E" w:rsidP="00FB2B91">
      <w:pPr>
        <w:suppressAutoHyphens/>
        <w:spacing w:after="0" w:line="240" w:lineRule="auto"/>
        <w:jc w:val="center"/>
        <w:rPr>
          <w:rFonts w:ascii="Times New Roman" w:eastAsia="Times New Roman" w:hAnsi="Times New Roman"/>
          <w:b/>
          <w:sz w:val="20"/>
          <w:szCs w:val="20"/>
          <w:lang w:eastAsia="ar-SA"/>
        </w:rPr>
      </w:pPr>
    </w:p>
    <w:p w:rsidR="0077642E" w:rsidRPr="0077642E" w:rsidRDefault="0077642E" w:rsidP="0077642E">
      <w:pPr>
        <w:spacing w:after="0" w:line="240" w:lineRule="auto"/>
        <w:jc w:val="center"/>
        <w:rPr>
          <w:rFonts w:ascii="Times New Roman" w:hAnsi="Times New Roman"/>
          <w:sz w:val="20"/>
          <w:szCs w:val="20"/>
        </w:rPr>
      </w:pPr>
      <w:r w:rsidRPr="0077642E">
        <w:rPr>
          <w:rFonts w:ascii="Times New Roman" w:hAnsi="Times New Roman"/>
          <w:sz w:val="20"/>
          <w:szCs w:val="20"/>
        </w:rPr>
        <w:t>1.Замена окон</w:t>
      </w:r>
    </w:p>
    <w:p w:rsidR="0077642E" w:rsidRPr="0077642E" w:rsidRDefault="0077642E" w:rsidP="0077642E">
      <w:pPr>
        <w:spacing w:after="0" w:line="240" w:lineRule="auto"/>
        <w:jc w:val="center"/>
        <w:rPr>
          <w:rFonts w:ascii="Times New Roman" w:hAnsi="Times New Roman"/>
          <w:sz w:val="20"/>
          <w:szCs w:val="20"/>
        </w:rPr>
      </w:pPr>
      <w:r w:rsidRPr="0077642E">
        <w:rPr>
          <w:rFonts w:ascii="Times New Roman" w:hAnsi="Times New Roman"/>
          <w:sz w:val="20"/>
          <w:szCs w:val="20"/>
        </w:rPr>
        <w:t xml:space="preserve">Работа производится после выезда замерщика и согласования размеров окон. </w:t>
      </w:r>
    </w:p>
    <w:p w:rsidR="0077642E" w:rsidRPr="0077642E" w:rsidRDefault="0077642E" w:rsidP="0077642E">
      <w:pPr>
        <w:spacing w:after="0" w:line="240" w:lineRule="auto"/>
        <w:jc w:val="both"/>
        <w:rPr>
          <w:rFonts w:ascii="Times New Roman" w:hAnsi="Times New Roman"/>
          <w:sz w:val="20"/>
          <w:szCs w:val="20"/>
        </w:rPr>
      </w:pPr>
      <w:r w:rsidRPr="0077642E">
        <w:rPr>
          <w:rFonts w:ascii="Times New Roman" w:hAnsi="Times New Roman"/>
          <w:sz w:val="20"/>
          <w:szCs w:val="20"/>
        </w:rPr>
        <w:t xml:space="preserve">1.1.Демонтаж 6 старых деревянных оконных конструкций, в </w:t>
      </w:r>
      <w:proofErr w:type="spellStart"/>
      <w:r w:rsidRPr="0077642E">
        <w:rPr>
          <w:rFonts w:ascii="Times New Roman" w:hAnsi="Times New Roman"/>
          <w:sz w:val="20"/>
          <w:szCs w:val="20"/>
        </w:rPr>
        <w:t>т.ч</w:t>
      </w:r>
      <w:proofErr w:type="spellEnd"/>
      <w:r w:rsidRPr="0077642E">
        <w:rPr>
          <w:rFonts w:ascii="Times New Roman" w:hAnsi="Times New Roman"/>
          <w:sz w:val="20"/>
          <w:szCs w:val="20"/>
        </w:rPr>
        <w:t>. подоконников и отливов. Средний размер окна 1,8х2,3м. Размер подоконника 2,5х0,3м.</w:t>
      </w:r>
    </w:p>
    <w:p w:rsidR="0077642E" w:rsidRPr="0077642E" w:rsidRDefault="0077642E" w:rsidP="0077642E">
      <w:pPr>
        <w:spacing w:after="0" w:line="240" w:lineRule="auto"/>
        <w:jc w:val="both"/>
        <w:rPr>
          <w:rFonts w:ascii="Times New Roman" w:hAnsi="Times New Roman"/>
          <w:sz w:val="20"/>
          <w:szCs w:val="20"/>
        </w:rPr>
      </w:pPr>
      <w:r w:rsidRPr="0077642E">
        <w:rPr>
          <w:rFonts w:ascii="Times New Roman" w:hAnsi="Times New Roman"/>
          <w:sz w:val="20"/>
          <w:szCs w:val="20"/>
        </w:rPr>
        <w:t>1.2.Монтаж 6 новых двух камерных пластиковых окон. Деление окна: 2/3-глухая часть, 1/3 - открывающаяся.</w:t>
      </w:r>
    </w:p>
    <w:p w:rsidR="0077642E" w:rsidRPr="0077642E" w:rsidRDefault="0077642E" w:rsidP="0077642E">
      <w:pPr>
        <w:spacing w:after="0" w:line="240" w:lineRule="auto"/>
        <w:jc w:val="both"/>
        <w:rPr>
          <w:rFonts w:ascii="Times New Roman" w:hAnsi="Times New Roman"/>
          <w:sz w:val="20"/>
          <w:szCs w:val="20"/>
        </w:rPr>
      </w:pPr>
      <w:r w:rsidRPr="0077642E">
        <w:rPr>
          <w:rFonts w:ascii="Times New Roman" w:hAnsi="Times New Roman"/>
          <w:sz w:val="20"/>
          <w:szCs w:val="20"/>
        </w:rPr>
        <w:t>1.3.Монтаж 6 новых подоконников.</w:t>
      </w:r>
    </w:p>
    <w:p w:rsidR="0077642E" w:rsidRPr="0077642E" w:rsidRDefault="00D87F5C" w:rsidP="0077642E">
      <w:pPr>
        <w:spacing w:after="0" w:line="240" w:lineRule="auto"/>
        <w:jc w:val="both"/>
        <w:rPr>
          <w:rFonts w:ascii="Times New Roman" w:hAnsi="Times New Roman"/>
          <w:sz w:val="20"/>
          <w:szCs w:val="20"/>
        </w:rPr>
      </w:pPr>
      <w:r>
        <w:rPr>
          <w:rFonts w:ascii="Times New Roman" w:hAnsi="Times New Roman"/>
          <w:sz w:val="20"/>
          <w:szCs w:val="20"/>
        </w:rPr>
        <w:t>1.4.Монтаж отливов, нащ</w:t>
      </w:r>
      <w:r w:rsidR="0077642E" w:rsidRPr="0077642E">
        <w:rPr>
          <w:rFonts w:ascii="Times New Roman" w:hAnsi="Times New Roman"/>
          <w:sz w:val="20"/>
          <w:szCs w:val="20"/>
        </w:rPr>
        <w:t>ельников со стороны улицы.</w:t>
      </w:r>
    </w:p>
    <w:p w:rsidR="0077642E" w:rsidRPr="0077642E" w:rsidRDefault="0077642E" w:rsidP="0077642E">
      <w:pPr>
        <w:spacing w:after="0" w:line="240" w:lineRule="auto"/>
        <w:jc w:val="both"/>
        <w:rPr>
          <w:rFonts w:ascii="Times New Roman" w:hAnsi="Times New Roman"/>
          <w:sz w:val="20"/>
          <w:szCs w:val="20"/>
        </w:rPr>
      </w:pPr>
      <w:r w:rsidRPr="0077642E">
        <w:rPr>
          <w:rFonts w:ascii="Times New Roman" w:hAnsi="Times New Roman"/>
          <w:sz w:val="20"/>
          <w:szCs w:val="20"/>
        </w:rPr>
        <w:t xml:space="preserve">1.5.Монтаж пластиковых стеновых панелей или </w:t>
      </w:r>
      <w:proofErr w:type="spellStart"/>
      <w:r w:rsidRPr="0077642E">
        <w:rPr>
          <w:rFonts w:ascii="Times New Roman" w:hAnsi="Times New Roman"/>
          <w:sz w:val="20"/>
          <w:szCs w:val="20"/>
        </w:rPr>
        <w:t>сендвич</w:t>
      </w:r>
      <w:proofErr w:type="spellEnd"/>
      <w:r w:rsidRPr="0077642E">
        <w:rPr>
          <w:rFonts w:ascii="Times New Roman" w:hAnsi="Times New Roman"/>
          <w:sz w:val="20"/>
          <w:szCs w:val="20"/>
        </w:rPr>
        <w:t>-панелей откосов окна, с установкой пластиковых декоративных уголков.</w:t>
      </w:r>
    </w:p>
    <w:p w:rsidR="0077642E" w:rsidRPr="0077642E" w:rsidRDefault="0077642E" w:rsidP="0077642E">
      <w:pPr>
        <w:spacing w:after="0" w:line="240" w:lineRule="auto"/>
        <w:jc w:val="center"/>
        <w:rPr>
          <w:rFonts w:ascii="Times New Roman" w:hAnsi="Times New Roman"/>
          <w:sz w:val="20"/>
          <w:szCs w:val="20"/>
        </w:rPr>
      </w:pPr>
      <w:r w:rsidRPr="0077642E">
        <w:rPr>
          <w:rFonts w:ascii="Times New Roman" w:hAnsi="Times New Roman"/>
          <w:sz w:val="20"/>
          <w:szCs w:val="20"/>
        </w:rPr>
        <w:t>2.Замена входной двери.</w:t>
      </w:r>
    </w:p>
    <w:p w:rsidR="0077642E" w:rsidRPr="0077642E" w:rsidRDefault="0077642E" w:rsidP="0077642E">
      <w:pPr>
        <w:spacing w:after="0" w:line="240" w:lineRule="auto"/>
        <w:jc w:val="center"/>
        <w:rPr>
          <w:rFonts w:ascii="Times New Roman" w:hAnsi="Times New Roman"/>
          <w:sz w:val="20"/>
          <w:szCs w:val="20"/>
        </w:rPr>
      </w:pPr>
      <w:r w:rsidRPr="0077642E">
        <w:rPr>
          <w:rFonts w:ascii="Times New Roman" w:hAnsi="Times New Roman"/>
          <w:sz w:val="20"/>
          <w:szCs w:val="20"/>
        </w:rPr>
        <w:t>Работа производится после выезда замерщика и согласования размеров двери.</w:t>
      </w:r>
    </w:p>
    <w:p w:rsidR="0077642E" w:rsidRPr="0077642E" w:rsidRDefault="0077642E" w:rsidP="0077642E">
      <w:pPr>
        <w:spacing w:after="0" w:line="240" w:lineRule="auto"/>
        <w:jc w:val="both"/>
        <w:rPr>
          <w:rFonts w:ascii="Times New Roman" w:hAnsi="Times New Roman"/>
          <w:sz w:val="20"/>
          <w:szCs w:val="20"/>
        </w:rPr>
      </w:pPr>
      <w:r w:rsidRPr="0077642E">
        <w:rPr>
          <w:rFonts w:ascii="Times New Roman" w:hAnsi="Times New Roman"/>
          <w:sz w:val="20"/>
          <w:szCs w:val="20"/>
        </w:rPr>
        <w:t>2.1. Демонтаж двери с дверной коробкой. Размер дверного полотна 1х2м.</w:t>
      </w:r>
    </w:p>
    <w:p w:rsidR="0077642E" w:rsidRPr="0077642E" w:rsidRDefault="008139F7" w:rsidP="0077642E">
      <w:pPr>
        <w:spacing w:after="0" w:line="240" w:lineRule="auto"/>
        <w:jc w:val="both"/>
        <w:rPr>
          <w:rFonts w:ascii="Times New Roman" w:hAnsi="Times New Roman"/>
          <w:sz w:val="20"/>
          <w:szCs w:val="20"/>
        </w:rPr>
      </w:pPr>
      <w:r>
        <w:rPr>
          <w:rFonts w:ascii="Times New Roman" w:hAnsi="Times New Roman"/>
          <w:sz w:val="20"/>
          <w:szCs w:val="20"/>
        </w:rPr>
        <w:t>2.2.Подг</w:t>
      </w:r>
      <w:r w:rsidR="0077642E" w:rsidRPr="0077642E">
        <w:rPr>
          <w:rFonts w:ascii="Times New Roman" w:hAnsi="Times New Roman"/>
          <w:sz w:val="20"/>
          <w:szCs w:val="20"/>
        </w:rPr>
        <w:t>отовка проема к установке новой двери.</w:t>
      </w:r>
    </w:p>
    <w:p w:rsidR="0077642E" w:rsidRPr="0077642E" w:rsidRDefault="0077642E" w:rsidP="0077642E">
      <w:pPr>
        <w:spacing w:after="0" w:line="240" w:lineRule="auto"/>
        <w:jc w:val="both"/>
        <w:rPr>
          <w:rFonts w:ascii="Times New Roman" w:hAnsi="Times New Roman"/>
          <w:sz w:val="20"/>
          <w:szCs w:val="20"/>
        </w:rPr>
      </w:pPr>
      <w:r w:rsidRPr="0077642E">
        <w:rPr>
          <w:rFonts w:ascii="Times New Roman" w:hAnsi="Times New Roman"/>
          <w:sz w:val="20"/>
          <w:szCs w:val="20"/>
        </w:rPr>
        <w:t xml:space="preserve">2.3.Установка новой противопожарной двери. Класс огнестойкости </w:t>
      </w:r>
      <w:r w:rsidRPr="0077642E">
        <w:rPr>
          <w:rFonts w:ascii="Times New Roman" w:hAnsi="Times New Roman"/>
          <w:sz w:val="20"/>
          <w:szCs w:val="20"/>
          <w:lang w:val="en-US"/>
        </w:rPr>
        <w:t>EI</w:t>
      </w:r>
      <w:r w:rsidRPr="0077642E">
        <w:rPr>
          <w:rFonts w:ascii="Times New Roman" w:hAnsi="Times New Roman"/>
          <w:sz w:val="20"/>
          <w:szCs w:val="20"/>
        </w:rPr>
        <w:t>-30.</w:t>
      </w:r>
    </w:p>
    <w:p w:rsidR="0077642E" w:rsidRPr="0077642E" w:rsidRDefault="0077642E" w:rsidP="0077642E">
      <w:pPr>
        <w:spacing w:after="0" w:line="240" w:lineRule="auto"/>
        <w:jc w:val="both"/>
        <w:rPr>
          <w:rFonts w:ascii="Times New Roman" w:hAnsi="Times New Roman"/>
          <w:sz w:val="20"/>
          <w:szCs w:val="20"/>
        </w:rPr>
      </w:pPr>
      <w:r w:rsidRPr="0077642E">
        <w:rPr>
          <w:rFonts w:ascii="Times New Roman" w:hAnsi="Times New Roman"/>
          <w:sz w:val="20"/>
          <w:szCs w:val="20"/>
        </w:rPr>
        <w:t>2.4.Ремонт откосов двери. (Штукатурка, шпаклевка, покраска.)</w:t>
      </w:r>
    </w:p>
    <w:p w:rsidR="0077642E" w:rsidRPr="0077642E" w:rsidRDefault="0077642E" w:rsidP="0077642E">
      <w:pPr>
        <w:spacing w:after="0" w:line="240" w:lineRule="auto"/>
        <w:jc w:val="center"/>
        <w:rPr>
          <w:rFonts w:ascii="Times New Roman" w:hAnsi="Times New Roman"/>
          <w:sz w:val="20"/>
          <w:szCs w:val="20"/>
        </w:rPr>
      </w:pPr>
      <w:r w:rsidRPr="0077642E">
        <w:rPr>
          <w:rFonts w:ascii="Times New Roman" w:hAnsi="Times New Roman"/>
          <w:sz w:val="20"/>
          <w:szCs w:val="20"/>
        </w:rPr>
        <w:t>3.С</w:t>
      </w:r>
      <w:r w:rsidR="00D87F5C">
        <w:rPr>
          <w:rFonts w:ascii="Times New Roman" w:hAnsi="Times New Roman"/>
          <w:sz w:val="20"/>
          <w:szCs w:val="20"/>
        </w:rPr>
        <w:t>в</w:t>
      </w:r>
      <w:r w:rsidRPr="0077642E">
        <w:rPr>
          <w:rFonts w:ascii="Times New Roman" w:hAnsi="Times New Roman"/>
          <w:sz w:val="20"/>
          <w:szCs w:val="20"/>
        </w:rPr>
        <w:t>етильники.</w:t>
      </w:r>
    </w:p>
    <w:p w:rsidR="0077642E" w:rsidRPr="0077642E" w:rsidRDefault="0077642E" w:rsidP="0077642E">
      <w:pPr>
        <w:spacing w:after="0" w:line="240" w:lineRule="auto"/>
        <w:jc w:val="both"/>
        <w:rPr>
          <w:rFonts w:ascii="Times New Roman" w:hAnsi="Times New Roman"/>
          <w:sz w:val="20"/>
          <w:szCs w:val="20"/>
        </w:rPr>
      </w:pPr>
      <w:r w:rsidRPr="0077642E">
        <w:rPr>
          <w:rFonts w:ascii="Times New Roman" w:hAnsi="Times New Roman"/>
          <w:sz w:val="20"/>
          <w:szCs w:val="20"/>
        </w:rPr>
        <w:t>3.1. Демонтаж 10 люминесцентных светильников типа ЛПО с 2-мя лампами ЛБ-40.</w:t>
      </w:r>
    </w:p>
    <w:p w:rsidR="0077642E" w:rsidRPr="0077642E" w:rsidRDefault="0077642E" w:rsidP="0077642E">
      <w:pPr>
        <w:spacing w:after="0" w:line="240" w:lineRule="auto"/>
        <w:jc w:val="both"/>
        <w:rPr>
          <w:rFonts w:ascii="Times New Roman" w:hAnsi="Times New Roman"/>
          <w:sz w:val="20"/>
          <w:szCs w:val="20"/>
        </w:rPr>
      </w:pPr>
      <w:r w:rsidRPr="0077642E">
        <w:rPr>
          <w:rFonts w:ascii="Times New Roman" w:hAnsi="Times New Roman"/>
          <w:sz w:val="20"/>
          <w:szCs w:val="20"/>
        </w:rPr>
        <w:t>3.2.</w:t>
      </w:r>
      <w:r w:rsidR="00A922C2">
        <w:rPr>
          <w:rFonts w:ascii="Times New Roman" w:hAnsi="Times New Roman"/>
          <w:sz w:val="20"/>
          <w:szCs w:val="20"/>
        </w:rPr>
        <w:t xml:space="preserve"> </w:t>
      </w:r>
      <w:r w:rsidRPr="0077642E">
        <w:rPr>
          <w:rFonts w:ascii="Times New Roman" w:hAnsi="Times New Roman"/>
          <w:sz w:val="20"/>
          <w:szCs w:val="20"/>
        </w:rPr>
        <w:t xml:space="preserve">Монтаж 10 новых светильников светодиодных накладных </w:t>
      </w:r>
      <w:r w:rsidRPr="0077642E">
        <w:rPr>
          <w:rFonts w:ascii="Times New Roman" w:hAnsi="Times New Roman"/>
          <w:sz w:val="20"/>
          <w:szCs w:val="20"/>
          <w:lang w:val="en-US"/>
        </w:rPr>
        <w:t>L</w:t>
      </w:r>
      <w:r w:rsidRPr="0077642E">
        <w:rPr>
          <w:rFonts w:ascii="Times New Roman" w:hAnsi="Times New Roman"/>
          <w:sz w:val="20"/>
          <w:szCs w:val="20"/>
        </w:rPr>
        <w:t>-</w:t>
      </w:r>
      <w:r w:rsidRPr="0077642E">
        <w:rPr>
          <w:rFonts w:ascii="Times New Roman" w:hAnsi="Times New Roman"/>
          <w:sz w:val="20"/>
          <w:szCs w:val="20"/>
          <w:lang w:val="en-US"/>
        </w:rPr>
        <w:t>school</w:t>
      </w:r>
      <w:r w:rsidRPr="0077642E">
        <w:rPr>
          <w:rFonts w:ascii="Times New Roman" w:hAnsi="Times New Roman"/>
          <w:sz w:val="20"/>
          <w:szCs w:val="20"/>
        </w:rPr>
        <w:t xml:space="preserve"> </w:t>
      </w:r>
      <w:r w:rsidRPr="0077642E">
        <w:rPr>
          <w:rFonts w:ascii="Times New Roman" w:hAnsi="Times New Roman"/>
          <w:sz w:val="20"/>
          <w:szCs w:val="20"/>
          <w:lang w:val="en-US"/>
        </w:rPr>
        <w:t>LEDER</w:t>
      </w:r>
      <w:r w:rsidRPr="0077642E">
        <w:rPr>
          <w:rFonts w:ascii="Times New Roman" w:hAnsi="Times New Roman"/>
          <w:sz w:val="20"/>
          <w:szCs w:val="20"/>
        </w:rPr>
        <w:t xml:space="preserve"> 2/32Вт или аналогичных светильников.</w:t>
      </w:r>
    </w:p>
    <w:p w:rsidR="0077642E" w:rsidRPr="0077642E" w:rsidRDefault="0077642E" w:rsidP="0077642E">
      <w:pPr>
        <w:spacing w:after="0" w:line="240" w:lineRule="auto"/>
        <w:jc w:val="center"/>
        <w:rPr>
          <w:rFonts w:ascii="Times New Roman" w:hAnsi="Times New Roman"/>
          <w:sz w:val="20"/>
          <w:szCs w:val="20"/>
        </w:rPr>
      </w:pPr>
      <w:r w:rsidRPr="0077642E">
        <w:rPr>
          <w:rFonts w:ascii="Times New Roman" w:hAnsi="Times New Roman"/>
          <w:sz w:val="20"/>
          <w:szCs w:val="20"/>
        </w:rPr>
        <w:t>4.Потолок</w:t>
      </w:r>
    </w:p>
    <w:p w:rsidR="0077642E" w:rsidRPr="0077642E" w:rsidRDefault="0077642E" w:rsidP="0077642E">
      <w:pPr>
        <w:spacing w:after="0" w:line="240" w:lineRule="auto"/>
        <w:rPr>
          <w:rFonts w:ascii="Times New Roman" w:hAnsi="Times New Roman"/>
          <w:sz w:val="20"/>
          <w:szCs w:val="20"/>
        </w:rPr>
      </w:pPr>
      <w:r w:rsidRPr="0077642E">
        <w:rPr>
          <w:rFonts w:ascii="Times New Roman" w:hAnsi="Times New Roman"/>
          <w:sz w:val="20"/>
          <w:szCs w:val="20"/>
        </w:rPr>
        <w:t>4.1.Расчистка потолка 120м2.</w:t>
      </w:r>
    </w:p>
    <w:p w:rsidR="0077642E" w:rsidRPr="0077642E" w:rsidRDefault="0077642E" w:rsidP="0077642E">
      <w:pPr>
        <w:spacing w:after="0" w:line="240" w:lineRule="auto"/>
        <w:rPr>
          <w:rFonts w:ascii="Times New Roman" w:hAnsi="Times New Roman"/>
          <w:sz w:val="20"/>
          <w:szCs w:val="20"/>
        </w:rPr>
      </w:pPr>
      <w:r w:rsidRPr="0077642E">
        <w:rPr>
          <w:rFonts w:ascii="Times New Roman" w:hAnsi="Times New Roman"/>
          <w:sz w:val="20"/>
          <w:szCs w:val="20"/>
        </w:rPr>
        <w:t>4.2.Подготовка основания под побелку/покраску.</w:t>
      </w:r>
    </w:p>
    <w:p w:rsidR="0077642E" w:rsidRPr="0077642E" w:rsidRDefault="0077642E" w:rsidP="0077642E">
      <w:pPr>
        <w:spacing w:after="0" w:line="240" w:lineRule="auto"/>
        <w:rPr>
          <w:rFonts w:ascii="Times New Roman" w:hAnsi="Times New Roman"/>
          <w:sz w:val="20"/>
          <w:szCs w:val="20"/>
        </w:rPr>
      </w:pPr>
      <w:r w:rsidRPr="0077642E">
        <w:rPr>
          <w:rFonts w:ascii="Times New Roman" w:hAnsi="Times New Roman"/>
          <w:sz w:val="20"/>
          <w:szCs w:val="20"/>
        </w:rPr>
        <w:t>4.3.Побелка/покраска потолка 120м2.</w:t>
      </w:r>
    </w:p>
    <w:p w:rsidR="0077642E" w:rsidRPr="0077642E" w:rsidRDefault="0077642E" w:rsidP="0077642E">
      <w:pPr>
        <w:spacing w:after="0" w:line="240" w:lineRule="auto"/>
        <w:jc w:val="center"/>
        <w:rPr>
          <w:rFonts w:ascii="Times New Roman" w:hAnsi="Times New Roman"/>
          <w:sz w:val="20"/>
          <w:szCs w:val="20"/>
        </w:rPr>
      </w:pPr>
      <w:r w:rsidRPr="0077642E">
        <w:rPr>
          <w:rFonts w:ascii="Times New Roman" w:hAnsi="Times New Roman"/>
          <w:sz w:val="20"/>
          <w:szCs w:val="20"/>
        </w:rPr>
        <w:t>5.Стены</w:t>
      </w:r>
    </w:p>
    <w:p w:rsidR="0077642E" w:rsidRPr="0077642E" w:rsidRDefault="0077642E" w:rsidP="0077642E">
      <w:pPr>
        <w:spacing w:after="0" w:line="240" w:lineRule="auto"/>
        <w:rPr>
          <w:rFonts w:ascii="Times New Roman" w:hAnsi="Times New Roman"/>
          <w:sz w:val="20"/>
          <w:szCs w:val="20"/>
        </w:rPr>
      </w:pPr>
      <w:r w:rsidRPr="0077642E">
        <w:rPr>
          <w:rFonts w:ascii="Times New Roman" w:hAnsi="Times New Roman"/>
          <w:sz w:val="20"/>
          <w:szCs w:val="20"/>
        </w:rPr>
        <w:t>5.1.Расчистка стен 71м2.</w:t>
      </w:r>
    </w:p>
    <w:p w:rsidR="0077642E" w:rsidRPr="0077642E" w:rsidRDefault="0077642E" w:rsidP="0077642E">
      <w:pPr>
        <w:spacing w:after="0" w:line="240" w:lineRule="auto"/>
        <w:rPr>
          <w:rFonts w:ascii="Times New Roman" w:hAnsi="Times New Roman"/>
          <w:sz w:val="20"/>
          <w:szCs w:val="20"/>
        </w:rPr>
      </w:pPr>
      <w:r w:rsidRPr="0077642E">
        <w:rPr>
          <w:rFonts w:ascii="Times New Roman" w:hAnsi="Times New Roman"/>
          <w:sz w:val="20"/>
          <w:szCs w:val="20"/>
        </w:rPr>
        <w:t>5.2.Подготовка основания под побелку/покраску.</w:t>
      </w:r>
    </w:p>
    <w:p w:rsidR="0077642E" w:rsidRPr="0077642E" w:rsidRDefault="0077642E" w:rsidP="0077642E">
      <w:pPr>
        <w:suppressAutoHyphens/>
        <w:spacing w:after="0" w:line="240" w:lineRule="auto"/>
        <w:jc w:val="both"/>
        <w:rPr>
          <w:rFonts w:ascii="Times New Roman" w:eastAsia="Times New Roman" w:hAnsi="Times New Roman"/>
          <w:sz w:val="20"/>
          <w:szCs w:val="20"/>
          <w:lang w:eastAsia="ar-SA"/>
        </w:rPr>
      </w:pPr>
      <w:r w:rsidRPr="0077642E">
        <w:rPr>
          <w:rFonts w:ascii="Times New Roman" w:hAnsi="Times New Roman"/>
          <w:sz w:val="20"/>
          <w:szCs w:val="20"/>
        </w:rPr>
        <w:t>5.3.Побелка/покраска стен 71м2.</w:t>
      </w:r>
      <w:r w:rsidRPr="0077642E">
        <w:rPr>
          <w:rFonts w:ascii="Times New Roman" w:eastAsia="Times New Roman" w:hAnsi="Times New Roman"/>
          <w:sz w:val="20"/>
          <w:szCs w:val="20"/>
          <w:lang w:eastAsia="ar-SA"/>
        </w:rPr>
        <w:t xml:space="preserve"> </w:t>
      </w:r>
    </w:p>
    <w:p w:rsidR="0077642E" w:rsidRPr="0077642E" w:rsidRDefault="0077642E" w:rsidP="0077642E">
      <w:pPr>
        <w:suppressAutoHyphens/>
        <w:spacing w:after="0" w:line="240" w:lineRule="auto"/>
        <w:ind w:firstLine="709"/>
        <w:jc w:val="both"/>
        <w:rPr>
          <w:rFonts w:ascii="Times New Roman" w:eastAsia="Times New Roman" w:hAnsi="Times New Roman"/>
          <w:sz w:val="24"/>
          <w:szCs w:val="24"/>
          <w:lang w:eastAsia="ar-SA"/>
        </w:rPr>
      </w:pPr>
    </w:p>
    <w:p w:rsidR="00FB2B91" w:rsidRPr="00FB2B91" w:rsidRDefault="00FB2B91" w:rsidP="00FB2B91">
      <w:pPr>
        <w:suppressAutoHyphens/>
        <w:spacing w:after="0" w:line="240" w:lineRule="auto"/>
        <w:ind w:firstLine="708"/>
        <w:jc w:val="both"/>
        <w:rPr>
          <w:rFonts w:ascii="Times New Roman" w:eastAsia="Times New Roman" w:hAnsi="Times New Roman"/>
          <w:sz w:val="20"/>
          <w:szCs w:val="20"/>
          <w:lang w:eastAsia="ar-SA"/>
        </w:rPr>
      </w:pPr>
      <w:r w:rsidRPr="00FB2B91">
        <w:rPr>
          <w:rFonts w:ascii="Times New Roman" w:eastAsia="Times New Roman" w:hAnsi="Times New Roman"/>
          <w:sz w:val="20"/>
          <w:szCs w:val="20"/>
          <w:lang w:eastAsia="ar-SA"/>
        </w:rPr>
        <w:t xml:space="preserve">Перечень ремонтных работ может быть дополнен по решению Подрядчика в зависимости от используемой технологии выполнения ремонта, по согласованию с Заказчиком. </w:t>
      </w:r>
    </w:p>
    <w:p w:rsidR="00FB2B91" w:rsidRDefault="00FB2B91" w:rsidP="00FB2B91">
      <w:pPr>
        <w:suppressAutoHyphens/>
        <w:spacing w:after="0" w:line="240" w:lineRule="auto"/>
        <w:ind w:firstLine="708"/>
        <w:jc w:val="both"/>
        <w:rPr>
          <w:rFonts w:ascii="Times New Roman" w:eastAsia="Times New Roman" w:hAnsi="Times New Roman"/>
          <w:sz w:val="20"/>
          <w:szCs w:val="20"/>
          <w:lang w:eastAsia="ar-SA"/>
        </w:rPr>
      </w:pPr>
      <w:r w:rsidRPr="00FB2B91">
        <w:rPr>
          <w:rFonts w:ascii="Times New Roman" w:eastAsia="Times New Roman" w:hAnsi="Times New Roman"/>
          <w:sz w:val="20"/>
          <w:szCs w:val="20"/>
          <w:lang w:eastAsia="ar-SA"/>
        </w:rPr>
        <w:t>Весь комплекс работ выполняется материалами Подрядчика, приобретенными за свой счет.</w:t>
      </w:r>
    </w:p>
    <w:p w:rsidR="0077642E" w:rsidRDefault="0077642E" w:rsidP="00FB2B91">
      <w:pPr>
        <w:suppressAutoHyphens/>
        <w:spacing w:after="0" w:line="240" w:lineRule="auto"/>
        <w:ind w:firstLine="708"/>
        <w:jc w:val="both"/>
        <w:rPr>
          <w:rFonts w:ascii="Times New Roman" w:eastAsia="Times New Roman" w:hAnsi="Times New Roman"/>
          <w:sz w:val="20"/>
          <w:szCs w:val="20"/>
          <w:lang w:eastAsia="ar-SA"/>
        </w:rPr>
      </w:pPr>
    </w:p>
    <w:p w:rsidR="0077642E" w:rsidRPr="00FB2B91" w:rsidRDefault="0077642E" w:rsidP="00FB2B91">
      <w:pPr>
        <w:suppressAutoHyphens/>
        <w:spacing w:after="0" w:line="240" w:lineRule="auto"/>
        <w:ind w:firstLine="708"/>
        <w:jc w:val="both"/>
        <w:rPr>
          <w:rFonts w:ascii="Times New Roman" w:eastAsia="Times New Roman" w:hAnsi="Times New Roman"/>
          <w:sz w:val="20"/>
          <w:szCs w:val="20"/>
          <w:lang w:eastAsia="ar-SA"/>
        </w:rPr>
      </w:pPr>
    </w:p>
    <w:p w:rsidR="00FB2B91" w:rsidRPr="00FB2B91" w:rsidRDefault="00FB2B91" w:rsidP="00FB2B91">
      <w:pPr>
        <w:tabs>
          <w:tab w:val="left" w:pos="2565"/>
        </w:tabs>
        <w:suppressAutoHyphens/>
        <w:spacing w:after="0" w:line="240" w:lineRule="auto"/>
        <w:ind w:left="720"/>
        <w:rPr>
          <w:rFonts w:ascii="Times New Roman" w:eastAsia="Times New Roman" w:hAnsi="Times New Roman"/>
          <w:bCs/>
          <w:i/>
          <w:sz w:val="20"/>
          <w:szCs w:val="20"/>
          <w:lang w:eastAsia="ar-SA"/>
        </w:rPr>
      </w:pPr>
    </w:p>
    <w:tbl>
      <w:tblPr>
        <w:tblW w:w="10101" w:type="dxa"/>
        <w:tblLook w:val="01E0" w:firstRow="1" w:lastRow="1" w:firstColumn="1" w:lastColumn="1" w:noHBand="0" w:noVBand="0"/>
      </w:tblPr>
      <w:tblGrid>
        <w:gridCol w:w="5047"/>
        <w:gridCol w:w="5054"/>
      </w:tblGrid>
      <w:tr w:rsidR="00FB2B91" w:rsidRPr="00FB2B91" w:rsidTr="005B7783">
        <w:trPr>
          <w:trHeight w:val="438"/>
        </w:trPr>
        <w:tc>
          <w:tcPr>
            <w:tcW w:w="5047" w:type="dxa"/>
          </w:tcPr>
          <w:p w:rsidR="00FB2B91" w:rsidRPr="00FB2B91" w:rsidRDefault="00FB2B91" w:rsidP="00FB2B91">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r w:rsidRPr="00FB2B91">
              <w:rPr>
                <w:rFonts w:ascii="Times New Roman" w:eastAsia="Times New Roman" w:hAnsi="Times New Roman"/>
                <w:bCs/>
                <w:iCs/>
                <w:color w:val="000000"/>
                <w:sz w:val="20"/>
                <w:szCs w:val="20"/>
                <w:lang w:eastAsia="ar-SA"/>
              </w:rPr>
              <w:t>ПОДРЯДЧИК:</w:t>
            </w:r>
          </w:p>
          <w:p w:rsidR="00FB2B91" w:rsidRPr="00FB2B91" w:rsidRDefault="00FB2B91" w:rsidP="00FB2B91">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p>
        </w:tc>
        <w:tc>
          <w:tcPr>
            <w:tcW w:w="5054" w:type="dxa"/>
          </w:tcPr>
          <w:p w:rsidR="00FB2B91" w:rsidRPr="00FB2B91" w:rsidRDefault="00FB2B91" w:rsidP="00FB2B91">
            <w:pPr>
              <w:spacing w:after="0" w:line="240" w:lineRule="auto"/>
              <w:rPr>
                <w:rFonts w:ascii="Times New Roman" w:eastAsia="MS Mincho" w:hAnsi="Times New Roman"/>
                <w:bCs/>
                <w:sz w:val="20"/>
                <w:szCs w:val="20"/>
                <w:lang w:val="x-none" w:eastAsia="x-none"/>
              </w:rPr>
            </w:pPr>
            <w:r w:rsidRPr="00FB2B91">
              <w:rPr>
                <w:rFonts w:ascii="Times New Roman" w:eastAsia="MS Mincho" w:hAnsi="Times New Roman"/>
                <w:bCs/>
                <w:sz w:val="20"/>
                <w:szCs w:val="20"/>
                <w:lang w:val="x-none" w:eastAsia="x-none"/>
              </w:rPr>
              <w:t>ЗАКАЗЧИК:</w:t>
            </w:r>
          </w:p>
          <w:p w:rsidR="00FB2B91" w:rsidRPr="00FB2B91" w:rsidRDefault="00FB2B91" w:rsidP="00FB2B91">
            <w:pPr>
              <w:spacing w:after="0" w:line="240" w:lineRule="auto"/>
              <w:rPr>
                <w:rFonts w:ascii="Times New Roman" w:eastAsia="MS Mincho" w:hAnsi="Times New Roman"/>
                <w:bCs/>
                <w:sz w:val="20"/>
                <w:szCs w:val="20"/>
                <w:lang w:val="x-none" w:eastAsia="x-none"/>
              </w:rPr>
            </w:pPr>
            <w:r w:rsidRPr="00FB2B91">
              <w:rPr>
                <w:rFonts w:ascii="Times New Roman" w:eastAsia="MS Mincho" w:hAnsi="Times New Roman"/>
                <w:bCs/>
                <w:sz w:val="20"/>
                <w:szCs w:val="20"/>
                <w:lang w:val="x-none" w:eastAsia="x-none"/>
              </w:rPr>
              <w:t>МП «Теплоснабжение»</w:t>
            </w:r>
          </w:p>
        </w:tc>
      </w:tr>
      <w:tr w:rsidR="00FB2B91" w:rsidRPr="00FB2B91" w:rsidTr="005B7783">
        <w:trPr>
          <w:trHeight w:val="681"/>
        </w:trPr>
        <w:tc>
          <w:tcPr>
            <w:tcW w:w="5047" w:type="dxa"/>
          </w:tcPr>
          <w:p w:rsidR="00FB2B91" w:rsidRPr="00FB2B91" w:rsidRDefault="00FB2B91" w:rsidP="00FB2B91">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p>
          <w:p w:rsidR="00FB2B91" w:rsidRPr="00FB2B91" w:rsidRDefault="00FB2B91" w:rsidP="00FB2B91">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r w:rsidRPr="00FB2B91">
              <w:rPr>
                <w:rFonts w:ascii="Times New Roman" w:eastAsia="Times New Roman" w:hAnsi="Times New Roman"/>
                <w:bCs/>
                <w:iCs/>
                <w:color w:val="000000"/>
                <w:sz w:val="20"/>
                <w:szCs w:val="20"/>
                <w:lang w:eastAsia="ar-SA"/>
              </w:rPr>
              <w:t>_____________________ /                           /</w:t>
            </w:r>
          </w:p>
          <w:p w:rsidR="00FB2B91" w:rsidRPr="00FB2B91" w:rsidRDefault="00FB2B91" w:rsidP="00FB2B91">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r w:rsidRPr="00FB2B91">
              <w:rPr>
                <w:rFonts w:ascii="Times New Roman" w:eastAsia="Times New Roman" w:hAnsi="Times New Roman"/>
                <w:bCs/>
                <w:iCs/>
                <w:color w:val="000000"/>
                <w:sz w:val="20"/>
                <w:szCs w:val="20"/>
                <w:lang w:eastAsia="ar-SA"/>
              </w:rPr>
              <w:t>М.П.</w:t>
            </w:r>
          </w:p>
        </w:tc>
        <w:tc>
          <w:tcPr>
            <w:tcW w:w="5054" w:type="dxa"/>
          </w:tcPr>
          <w:p w:rsidR="00FB2B91" w:rsidRPr="00FB2B91" w:rsidRDefault="00FB2B91" w:rsidP="00FB2B91">
            <w:pPr>
              <w:spacing w:after="0" w:line="240" w:lineRule="auto"/>
              <w:rPr>
                <w:rFonts w:ascii="Times New Roman" w:eastAsia="MS Mincho" w:hAnsi="Times New Roman"/>
                <w:bCs/>
                <w:sz w:val="20"/>
                <w:szCs w:val="20"/>
                <w:lang w:val="x-none" w:eastAsia="x-none"/>
              </w:rPr>
            </w:pPr>
          </w:p>
          <w:p w:rsidR="00FB2B91" w:rsidRPr="00FB2B91" w:rsidRDefault="00FB2B91" w:rsidP="00FB2B91">
            <w:pPr>
              <w:spacing w:after="0" w:line="240" w:lineRule="auto"/>
              <w:rPr>
                <w:rFonts w:ascii="Times New Roman" w:eastAsia="MS Mincho" w:hAnsi="Times New Roman"/>
                <w:bCs/>
                <w:sz w:val="20"/>
                <w:szCs w:val="20"/>
                <w:lang w:val="x-none" w:eastAsia="x-none"/>
              </w:rPr>
            </w:pPr>
            <w:r w:rsidRPr="00FB2B91">
              <w:rPr>
                <w:rFonts w:ascii="Times New Roman" w:eastAsia="MS Mincho" w:hAnsi="Times New Roman"/>
                <w:bCs/>
                <w:sz w:val="20"/>
                <w:szCs w:val="20"/>
                <w:lang w:val="x-none" w:eastAsia="x-none"/>
              </w:rPr>
              <w:t>_____________________ /</w:t>
            </w:r>
            <w:proofErr w:type="spellStart"/>
            <w:r w:rsidRPr="00FB2B91">
              <w:rPr>
                <w:rFonts w:ascii="Times New Roman" w:eastAsia="MS Mincho" w:hAnsi="Times New Roman"/>
                <w:bCs/>
                <w:sz w:val="20"/>
                <w:szCs w:val="20"/>
                <w:lang w:val="x-none" w:eastAsia="x-none"/>
              </w:rPr>
              <w:t>Ю.И.Юрков</w:t>
            </w:r>
            <w:proofErr w:type="spellEnd"/>
            <w:r w:rsidRPr="00FB2B91">
              <w:rPr>
                <w:rFonts w:ascii="Times New Roman" w:eastAsia="MS Mincho" w:hAnsi="Times New Roman"/>
                <w:bCs/>
                <w:sz w:val="20"/>
                <w:szCs w:val="20"/>
                <w:lang w:val="x-none" w:eastAsia="x-none"/>
              </w:rPr>
              <w:t>/</w:t>
            </w:r>
          </w:p>
          <w:p w:rsidR="00FB2B91" w:rsidRPr="00FB2B91" w:rsidRDefault="00FB2B91" w:rsidP="00FB2B91">
            <w:pPr>
              <w:spacing w:after="0" w:line="240" w:lineRule="auto"/>
              <w:rPr>
                <w:rFonts w:ascii="Times New Roman" w:eastAsia="MS Mincho" w:hAnsi="Times New Roman"/>
                <w:bCs/>
                <w:sz w:val="20"/>
                <w:szCs w:val="20"/>
                <w:lang w:val="x-none" w:eastAsia="x-none"/>
              </w:rPr>
            </w:pPr>
            <w:r w:rsidRPr="00FB2B91">
              <w:rPr>
                <w:rFonts w:ascii="Times New Roman" w:eastAsia="MS Mincho" w:hAnsi="Times New Roman"/>
                <w:bCs/>
                <w:sz w:val="20"/>
                <w:szCs w:val="20"/>
                <w:lang w:val="x-none" w:eastAsia="x-none"/>
              </w:rPr>
              <w:t>М.П.</w:t>
            </w:r>
          </w:p>
        </w:tc>
      </w:tr>
      <w:tr w:rsidR="00FB2B91" w:rsidRPr="00FB2B91" w:rsidTr="005B7783">
        <w:trPr>
          <w:trHeight w:val="80"/>
        </w:trPr>
        <w:tc>
          <w:tcPr>
            <w:tcW w:w="5047" w:type="dxa"/>
          </w:tcPr>
          <w:p w:rsidR="00FB2B91" w:rsidRPr="00FB2B91" w:rsidRDefault="00FB2B91" w:rsidP="00FB2B91">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p>
        </w:tc>
        <w:tc>
          <w:tcPr>
            <w:tcW w:w="5054" w:type="dxa"/>
          </w:tcPr>
          <w:p w:rsidR="00FB2B91" w:rsidRPr="00FB2B91" w:rsidRDefault="00FB2B91" w:rsidP="00FB2B91">
            <w:pPr>
              <w:spacing w:after="0" w:line="240" w:lineRule="auto"/>
              <w:rPr>
                <w:rFonts w:ascii="Times New Roman" w:eastAsia="MS Mincho" w:hAnsi="Times New Roman"/>
                <w:bCs/>
                <w:sz w:val="20"/>
                <w:szCs w:val="20"/>
                <w:lang w:val="x-none" w:eastAsia="x-none"/>
              </w:rPr>
            </w:pPr>
          </w:p>
        </w:tc>
      </w:tr>
    </w:tbl>
    <w:p w:rsidR="00FB2B91" w:rsidRPr="00FB2B91" w:rsidRDefault="00FB2B91" w:rsidP="00FB2B91">
      <w:pPr>
        <w:suppressAutoHyphens/>
        <w:spacing w:after="0" w:line="240" w:lineRule="auto"/>
        <w:rPr>
          <w:rFonts w:ascii="Times New Roman" w:eastAsia="Times New Roman" w:hAnsi="Times New Roman"/>
          <w:sz w:val="20"/>
          <w:szCs w:val="20"/>
          <w:lang w:eastAsia="ar-SA"/>
        </w:rPr>
      </w:pPr>
    </w:p>
    <w:p w:rsidR="00FB2B91" w:rsidRPr="00FB2B91" w:rsidRDefault="00FB2B91" w:rsidP="00FB2B91">
      <w:pPr>
        <w:spacing w:after="160" w:line="259" w:lineRule="auto"/>
        <w:rPr>
          <w:rFonts w:ascii="Times New Roman" w:eastAsia="Times New Roman" w:hAnsi="Times New Roman"/>
          <w:sz w:val="24"/>
          <w:szCs w:val="24"/>
          <w:lang w:eastAsia="ar-SA"/>
        </w:rPr>
      </w:pPr>
      <w:r w:rsidRPr="00FB2B91">
        <w:rPr>
          <w:rFonts w:ascii="Times New Roman" w:eastAsia="Times New Roman" w:hAnsi="Times New Roman"/>
          <w:sz w:val="24"/>
          <w:szCs w:val="24"/>
          <w:lang w:eastAsia="ar-SA"/>
        </w:rPr>
        <w:br w:type="page"/>
      </w:r>
    </w:p>
    <w:p w:rsidR="00FB2B91" w:rsidRPr="00FB2B91" w:rsidRDefault="00FB2B91" w:rsidP="00FB2B91">
      <w:pPr>
        <w:suppressAutoHyphens/>
        <w:spacing w:after="0" w:line="0" w:lineRule="atLeast"/>
        <w:ind w:left="5664" w:firstLine="708"/>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r w:rsidRPr="00FB2B91">
        <w:rPr>
          <w:rFonts w:ascii="Times New Roman" w:eastAsia="Times New Roman" w:hAnsi="Times New Roman"/>
          <w:sz w:val="20"/>
          <w:szCs w:val="20"/>
          <w:lang w:eastAsia="ru-RU"/>
        </w:rPr>
        <w:t xml:space="preserve">Приложение 2 </w:t>
      </w:r>
    </w:p>
    <w:p w:rsidR="00FB2B91" w:rsidRPr="00FB2B91" w:rsidRDefault="00FB2B91" w:rsidP="00FB2B91">
      <w:pPr>
        <w:suppressAutoHyphens/>
        <w:spacing w:after="0" w:line="0" w:lineRule="atLeast"/>
        <w:ind w:left="6372"/>
        <w:jc w:val="center"/>
        <w:rPr>
          <w:rFonts w:ascii="Times New Roman" w:eastAsia="Times New Roman" w:hAnsi="Times New Roman"/>
          <w:sz w:val="20"/>
          <w:szCs w:val="20"/>
          <w:lang w:eastAsia="ru-RU"/>
        </w:rPr>
      </w:pPr>
      <w:r w:rsidRPr="00FB2B91">
        <w:rPr>
          <w:rFonts w:ascii="Times New Roman" w:eastAsia="Times New Roman" w:hAnsi="Times New Roman"/>
          <w:sz w:val="20"/>
          <w:szCs w:val="20"/>
          <w:lang w:eastAsia="ru-RU"/>
        </w:rPr>
        <w:t xml:space="preserve">         к договору №______</w:t>
      </w:r>
    </w:p>
    <w:p w:rsidR="00FB2B91" w:rsidRPr="00FB2B91" w:rsidRDefault="00FB2B91" w:rsidP="00FB2B91">
      <w:pPr>
        <w:suppressAutoHyphens/>
        <w:spacing w:after="0" w:line="0" w:lineRule="atLeast"/>
        <w:jc w:val="center"/>
        <w:rPr>
          <w:rFonts w:ascii="Times New Roman" w:eastAsia="Times New Roman" w:hAnsi="Times New Roman"/>
          <w:sz w:val="20"/>
          <w:szCs w:val="20"/>
          <w:lang w:eastAsia="ru-RU"/>
        </w:rPr>
      </w:pPr>
      <w:r w:rsidRPr="00FB2B91">
        <w:rPr>
          <w:rFonts w:ascii="Times New Roman" w:eastAsia="Times New Roman" w:hAnsi="Times New Roman"/>
          <w:sz w:val="20"/>
          <w:szCs w:val="20"/>
          <w:lang w:eastAsia="ru-RU"/>
        </w:rPr>
        <w:t xml:space="preserve">                                                                                                                                                от «__</w:t>
      </w:r>
      <w:proofErr w:type="gramStart"/>
      <w:r w:rsidRPr="00FB2B91">
        <w:rPr>
          <w:rFonts w:ascii="Times New Roman" w:eastAsia="Times New Roman" w:hAnsi="Times New Roman"/>
          <w:sz w:val="20"/>
          <w:szCs w:val="20"/>
          <w:lang w:eastAsia="ru-RU"/>
        </w:rPr>
        <w:t>_»_</w:t>
      </w:r>
      <w:proofErr w:type="gramEnd"/>
      <w:r w:rsidRPr="00FB2B91">
        <w:rPr>
          <w:rFonts w:ascii="Times New Roman" w:eastAsia="Times New Roman" w:hAnsi="Times New Roman"/>
          <w:sz w:val="20"/>
          <w:szCs w:val="20"/>
          <w:lang w:eastAsia="ru-RU"/>
        </w:rPr>
        <w:t>_______201</w:t>
      </w:r>
      <w:r>
        <w:rPr>
          <w:rFonts w:ascii="Times New Roman" w:eastAsia="Times New Roman" w:hAnsi="Times New Roman"/>
          <w:sz w:val="20"/>
          <w:szCs w:val="20"/>
          <w:lang w:eastAsia="ru-RU"/>
        </w:rPr>
        <w:t>6</w:t>
      </w:r>
      <w:r w:rsidRPr="00FB2B91">
        <w:rPr>
          <w:rFonts w:ascii="Times New Roman" w:eastAsia="Times New Roman" w:hAnsi="Times New Roman"/>
          <w:sz w:val="20"/>
          <w:szCs w:val="20"/>
          <w:lang w:eastAsia="ru-RU"/>
        </w:rPr>
        <w:t>г.</w:t>
      </w:r>
    </w:p>
    <w:p w:rsidR="00FB2B91" w:rsidRPr="00FB2B91" w:rsidRDefault="00FB2B91" w:rsidP="00FB2B91">
      <w:pPr>
        <w:suppressAutoHyphens/>
        <w:spacing w:after="0" w:line="240" w:lineRule="auto"/>
        <w:rPr>
          <w:rFonts w:ascii="Times New Roman" w:eastAsia="Times New Roman" w:hAnsi="Times New Roman"/>
          <w:b/>
          <w:sz w:val="24"/>
          <w:szCs w:val="24"/>
          <w:lang w:eastAsia="ru-RU"/>
        </w:rPr>
      </w:pPr>
    </w:p>
    <w:p w:rsidR="00FB2B91" w:rsidRPr="00FB2B91" w:rsidRDefault="00FB2B91" w:rsidP="00FB2B91">
      <w:pPr>
        <w:suppressAutoHyphens/>
        <w:spacing w:after="0" w:line="240" w:lineRule="auto"/>
        <w:rPr>
          <w:rFonts w:ascii="Times New Roman" w:eastAsia="Times New Roman" w:hAnsi="Times New Roman"/>
          <w:b/>
          <w:sz w:val="20"/>
          <w:szCs w:val="20"/>
          <w:lang w:eastAsia="ru-RU"/>
        </w:rPr>
      </w:pPr>
    </w:p>
    <w:p w:rsidR="00FB2B91" w:rsidRPr="00FB2B91" w:rsidRDefault="00FB2B91" w:rsidP="00FB2B91">
      <w:pPr>
        <w:suppressAutoHyphens/>
        <w:spacing w:after="0" w:line="240" w:lineRule="auto"/>
        <w:jc w:val="center"/>
        <w:rPr>
          <w:rFonts w:ascii="Times New Roman" w:eastAsia="Times New Roman" w:hAnsi="Times New Roman"/>
          <w:b/>
          <w:sz w:val="20"/>
          <w:szCs w:val="20"/>
          <w:lang w:eastAsia="ru-RU"/>
        </w:rPr>
      </w:pPr>
      <w:r w:rsidRPr="00FB2B91">
        <w:rPr>
          <w:rFonts w:ascii="Times New Roman" w:eastAsia="Times New Roman" w:hAnsi="Times New Roman"/>
          <w:b/>
          <w:sz w:val="20"/>
          <w:szCs w:val="20"/>
          <w:lang w:eastAsia="ru-RU"/>
        </w:rPr>
        <w:t xml:space="preserve">Смета </w:t>
      </w:r>
    </w:p>
    <w:p w:rsidR="00FB2B91" w:rsidRPr="00FB2B91" w:rsidRDefault="00FB2B91" w:rsidP="00FB2B91">
      <w:pPr>
        <w:suppressAutoHyphens/>
        <w:spacing w:after="0" w:line="240" w:lineRule="auto"/>
        <w:jc w:val="center"/>
        <w:rPr>
          <w:rFonts w:ascii="Times New Roman" w:eastAsia="Times New Roman" w:hAnsi="Times New Roman"/>
          <w:b/>
          <w:sz w:val="20"/>
          <w:szCs w:val="20"/>
          <w:lang w:eastAsia="ru-RU"/>
        </w:rPr>
      </w:pPr>
      <w:r w:rsidRPr="00FB2B91">
        <w:rPr>
          <w:rFonts w:ascii="Times New Roman" w:eastAsia="Times New Roman" w:hAnsi="Times New Roman"/>
          <w:b/>
          <w:sz w:val="20"/>
          <w:szCs w:val="20"/>
          <w:lang w:eastAsia="ru-RU"/>
        </w:rPr>
        <w:t xml:space="preserve">на ремонт </w:t>
      </w:r>
      <w:r w:rsidR="00014175" w:rsidRPr="00014175">
        <w:rPr>
          <w:rFonts w:ascii="Times New Roman" w:eastAsia="Times New Roman" w:hAnsi="Times New Roman"/>
          <w:b/>
          <w:sz w:val="20"/>
          <w:szCs w:val="20"/>
          <w:lang w:eastAsia="ru-RU"/>
        </w:rPr>
        <w:t>помещения мужской раздевалки цеха тепловых с</w:t>
      </w:r>
      <w:r w:rsidR="00014175">
        <w:rPr>
          <w:rFonts w:ascii="Times New Roman" w:eastAsia="Times New Roman" w:hAnsi="Times New Roman"/>
          <w:b/>
          <w:sz w:val="20"/>
          <w:szCs w:val="20"/>
          <w:lang w:eastAsia="ru-RU"/>
        </w:rPr>
        <w:t>етей в здании АБК №2 на 1 этаже</w:t>
      </w:r>
    </w:p>
    <w:p w:rsidR="00FB2B91" w:rsidRPr="00FB2B91" w:rsidRDefault="00FB2B91" w:rsidP="00FB2B91">
      <w:pPr>
        <w:suppressAutoHyphens/>
        <w:spacing w:after="0" w:line="240" w:lineRule="auto"/>
        <w:jc w:val="center"/>
        <w:rPr>
          <w:rFonts w:ascii="Times New Roman" w:eastAsia="Times New Roman" w:hAnsi="Times New Roman"/>
          <w:b/>
          <w:sz w:val="20"/>
          <w:szCs w:val="20"/>
          <w:lang w:eastAsia="ru-RU"/>
        </w:rPr>
      </w:pPr>
    </w:p>
    <w:p w:rsidR="00FB2B91" w:rsidRPr="00FB2B91" w:rsidRDefault="00FB2B91" w:rsidP="00FB2B91">
      <w:pPr>
        <w:suppressAutoHyphens/>
        <w:spacing w:after="0" w:line="240" w:lineRule="auto"/>
        <w:jc w:val="center"/>
        <w:rPr>
          <w:rFonts w:ascii="Times New Roman" w:eastAsia="Times New Roman" w:hAnsi="Times New Roman"/>
          <w:b/>
          <w:sz w:val="20"/>
          <w:szCs w:val="20"/>
          <w:lang w:eastAsia="ru-RU"/>
        </w:rPr>
      </w:pPr>
    </w:p>
    <w:p w:rsidR="00FB2B91" w:rsidRPr="00FB2B91" w:rsidRDefault="00FB2B91" w:rsidP="00FB2B91">
      <w:pPr>
        <w:suppressAutoHyphens/>
        <w:spacing w:after="0" w:line="240" w:lineRule="auto"/>
        <w:jc w:val="center"/>
        <w:rPr>
          <w:rFonts w:ascii="Times New Roman" w:eastAsia="Times New Roman" w:hAnsi="Times New Roman"/>
          <w:i/>
          <w:sz w:val="20"/>
          <w:szCs w:val="20"/>
          <w:lang w:eastAsia="ru-RU"/>
        </w:rPr>
      </w:pPr>
      <w:r w:rsidRPr="00FB2B91">
        <w:rPr>
          <w:rFonts w:ascii="Times New Roman" w:eastAsia="Times New Roman" w:hAnsi="Times New Roman"/>
          <w:i/>
          <w:sz w:val="20"/>
          <w:szCs w:val="20"/>
          <w:lang w:eastAsia="ru-RU"/>
        </w:rPr>
        <w:t>разрабатывается Подрядчиком и согласовывается с Заказчиком</w:t>
      </w:r>
    </w:p>
    <w:p w:rsidR="00FB2B91" w:rsidRPr="00FB2B91" w:rsidRDefault="00FB2B91" w:rsidP="00FB2B91">
      <w:pPr>
        <w:suppressAutoHyphens/>
        <w:spacing w:after="0" w:line="240" w:lineRule="auto"/>
        <w:jc w:val="center"/>
        <w:rPr>
          <w:rFonts w:ascii="Times New Roman" w:eastAsia="Times New Roman" w:hAnsi="Times New Roman"/>
          <w:i/>
          <w:sz w:val="20"/>
          <w:szCs w:val="20"/>
          <w:lang w:eastAsia="ru-RU"/>
        </w:rPr>
      </w:pPr>
    </w:p>
    <w:p w:rsidR="00FB2B91" w:rsidRPr="00FB2B91" w:rsidRDefault="00FB2B91" w:rsidP="00FB2B91">
      <w:pPr>
        <w:suppressAutoHyphens/>
        <w:spacing w:after="0" w:line="240" w:lineRule="auto"/>
        <w:jc w:val="center"/>
        <w:rPr>
          <w:rFonts w:ascii="Times New Roman" w:eastAsia="Times New Roman" w:hAnsi="Times New Roman"/>
          <w:i/>
          <w:sz w:val="20"/>
          <w:szCs w:val="20"/>
          <w:lang w:eastAsia="ru-RU"/>
        </w:rPr>
      </w:pPr>
    </w:p>
    <w:p w:rsidR="00FB2B91" w:rsidRPr="00FB2B91" w:rsidRDefault="00FB2B91" w:rsidP="00FB2B91">
      <w:pPr>
        <w:suppressAutoHyphens/>
        <w:spacing w:after="0" w:line="240" w:lineRule="auto"/>
        <w:jc w:val="center"/>
        <w:rPr>
          <w:rFonts w:ascii="Times New Roman" w:eastAsia="Times New Roman" w:hAnsi="Times New Roman"/>
          <w:i/>
          <w:sz w:val="20"/>
          <w:szCs w:val="20"/>
          <w:lang w:eastAsia="ru-RU"/>
        </w:rPr>
      </w:pPr>
    </w:p>
    <w:p w:rsidR="00FB2B91" w:rsidRPr="00FB2B91" w:rsidRDefault="00FB2B91" w:rsidP="00FB2B91">
      <w:pPr>
        <w:suppressAutoHyphens/>
        <w:spacing w:after="0" w:line="240" w:lineRule="auto"/>
        <w:jc w:val="center"/>
        <w:rPr>
          <w:rFonts w:ascii="Times New Roman" w:eastAsia="Times New Roman" w:hAnsi="Times New Roman"/>
          <w:i/>
          <w:sz w:val="20"/>
          <w:szCs w:val="20"/>
          <w:lang w:eastAsia="ru-RU"/>
        </w:rPr>
      </w:pPr>
    </w:p>
    <w:p w:rsidR="00FB2B91" w:rsidRPr="00FB2B91" w:rsidRDefault="00FB2B91" w:rsidP="00FB2B91">
      <w:pPr>
        <w:suppressAutoHyphens/>
        <w:spacing w:after="0" w:line="240" w:lineRule="auto"/>
        <w:jc w:val="center"/>
        <w:rPr>
          <w:rFonts w:ascii="Times New Roman" w:eastAsia="Times New Roman" w:hAnsi="Times New Roman"/>
          <w:i/>
          <w:sz w:val="20"/>
          <w:szCs w:val="20"/>
          <w:lang w:eastAsia="ru-RU"/>
        </w:rPr>
      </w:pPr>
    </w:p>
    <w:p w:rsidR="00FB2B91" w:rsidRPr="00FB2B91" w:rsidRDefault="00FB2B91" w:rsidP="00FB2B91">
      <w:pPr>
        <w:suppressAutoHyphens/>
        <w:spacing w:after="0" w:line="240" w:lineRule="auto"/>
        <w:jc w:val="center"/>
        <w:rPr>
          <w:rFonts w:ascii="Times New Roman" w:eastAsia="Times New Roman" w:hAnsi="Times New Roman"/>
          <w:i/>
          <w:sz w:val="20"/>
          <w:szCs w:val="20"/>
          <w:lang w:eastAsia="ru-RU"/>
        </w:rPr>
      </w:pPr>
    </w:p>
    <w:p w:rsidR="00FB2B91" w:rsidRPr="00FB2B91" w:rsidRDefault="00FB2B91" w:rsidP="00FB2B91">
      <w:pPr>
        <w:suppressAutoHyphens/>
        <w:spacing w:after="0" w:line="240" w:lineRule="auto"/>
        <w:jc w:val="center"/>
        <w:rPr>
          <w:rFonts w:ascii="Times New Roman" w:eastAsia="Times New Roman" w:hAnsi="Times New Roman"/>
          <w:i/>
          <w:sz w:val="20"/>
          <w:szCs w:val="20"/>
          <w:lang w:eastAsia="ru-RU"/>
        </w:rPr>
      </w:pPr>
    </w:p>
    <w:tbl>
      <w:tblPr>
        <w:tblW w:w="10101" w:type="dxa"/>
        <w:tblLook w:val="01E0" w:firstRow="1" w:lastRow="1" w:firstColumn="1" w:lastColumn="1" w:noHBand="0" w:noVBand="0"/>
      </w:tblPr>
      <w:tblGrid>
        <w:gridCol w:w="5047"/>
        <w:gridCol w:w="5054"/>
      </w:tblGrid>
      <w:tr w:rsidR="00FB2B91" w:rsidRPr="00FB2B91" w:rsidTr="005B7783">
        <w:trPr>
          <w:trHeight w:val="438"/>
        </w:trPr>
        <w:tc>
          <w:tcPr>
            <w:tcW w:w="5047" w:type="dxa"/>
          </w:tcPr>
          <w:p w:rsidR="00FB2B91" w:rsidRPr="00FB2B91" w:rsidRDefault="00FB2B91" w:rsidP="00FB2B91">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r w:rsidRPr="00FB2B91">
              <w:rPr>
                <w:rFonts w:ascii="Times New Roman" w:eastAsia="Times New Roman" w:hAnsi="Times New Roman"/>
                <w:bCs/>
                <w:iCs/>
                <w:color w:val="000000"/>
                <w:sz w:val="20"/>
                <w:szCs w:val="20"/>
                <w:lang w:eastAsia="ar-SA"/>
              </w:rPr>
              <w:t>ПОДРЯДЧИК:</w:t>
            </w:r>
          </w:p>
          <w:p w:rsidR="00FB2B91" w:rsidRPr="00FB2B91" w:rsidRDefault="00FB2B91" w:rsidP="00FB2B91">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p>
        </w:tc>
        <w:tc>
          <w:tcPr>
            <w:tcW w:w="5054" w:type="dxa"/>
          </w:tcPr>
          <w:p w:rsidR="00FB2B91" w:rsidRPr="00FB2B91" w:rsidRDefault="00FB2B91" w:rsidP="00FB2B91">
            <w:pPr>
              <w:spacing w:after="0" w:line="240" w:lineRule="auto"/>
              <w:rPr>
                <w:rFonts w:ascii="Times New Roman" w:eastAsia="MS Mincho" w:hAnsi="Times New Roman"/>
                <w:bCs/>
                <w:sz w:val="20"/>
                <w:szCs w:val="20"/>
                <w:lang w:val="x-none" w:eastAsia="x-none"/>
              </w:rPr>
            </w:pPr>
            <w:r w:rsidRPr="00FB2B91">
              <w:rPr>
                <w:rFonts w:ascii="Times New Roman" w:eastAsia="MS Mincho" w:hAnsi="Times New Roman"/>
                <w:bCs/>
                <w:sz w:val="20"/>
                <w:szCs w:val="20"/>
                <w:lang w:val="x-none" w:eastAsia="x-none"/>
              </w:rPr>
              <w:t>ЗАКАЗЧИК:</w:t>
            </w:r>
          </w:p>
          <w:p w:rsidR="00FB2B91" w:rsidRPr="00FB2B91" w:rsidRDefault="00FB2B91" w:rsidP="00FB2B91">
            <w:pPr>
              <w:spacing w:after="0" w:line="240" w:lineRule="auto"/>
              <w:rPr>
                <w:rFonts w:ascii="Times New Roman" w:eastAsia="MS Mincho" w:hAnsi="Times New Roman"/>
                <w:bCs/>
                <w:sz w:val="20"/>
                <w:szCs w:val="20"/>
                <w:lang w:val="x-none" w:eastAsia="x-none"/>
              </w:rPr>
            </w:pPr>
            <w:r w:rsidRPr="00FB2B91">
              <w:rPr>
                <w:rFonts w:ascii="Times New Roman" w:eastAsia="MS Mincho" w:hAnsi="Times New Roman"/>
                <w:bCs/>
                <w:sz w:val="20"/>
                <w:szCs w:val="20"/>
                <w:lang w:val="x-none" w:eastAsia="x-none"/>
              </w:rPr>
              <w:t>МП «Теплоснабжение»</w:t>
            </w:r>
          </w:p>
        </w:tc>
      </w:tr>
      <w:tr w:rsidR="00FB2B91" w:rsidRPr="00FB2B91" w:rsidTr="005B7783">
        <w:trPr>
          <w:trHeight w:val="681"/>
        </w:trPr>
        <w:tc>
          <w:tcPr>
            <w:tcW w:w="5047" w:type="dxa"/>
          </w:tcPr>
          <w:p w:rsidR="00FB2B91" w:rsidRPr="00FB2B91" w:rsidRDefault="00FB2B91" w:rsidP="00FB2B91">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p>
          <w:p w:rsidR="00FB2B91" w:rsidRPr="00FB2B91" w:rsidRDefault="00FB2B91" w:rsidP="00FB2B91">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r w:rsidRPr="00FB2B91">
              <w:rPr>
                <w:rFonts w:ascii="Times New Roman" w:eastAsia="Times New Roman" w:hAnsi="Times New Roman"/>
                <w:bCs/>
                <w:iCs/>
                <w:color w:val="000000"/>
                <w:sz w:val="20"/>
                <w:szCs w:val="20"/>
                <w:lang w:eastAsia="ar-SA"/>
              </w:rPr>
              <w:t>_____________________ /                           /</w:t>
            </w:r>
          </w:p>
          <w:p w:rsidR="00FB2B91" w:rsidRPr="00FB2B91" w:rsidRDefault="00FB2B91" w:rsidP="00FB2B91">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r w:rsidRPr="00FB2B91">
              <w:rPr>
                <w:rFonts w:ascii="Times New Roman" w:eastAsia="Times New Roman" w:hAnsi="Times New Roman"/>
                <w:bCs/>
                <w:iCs/>
                <w:color w:val="000000"/>
                <w:sz w:val="20"/>
                <w:szCs w:val="20"/>
                <w:lang w:eastAsia="ar-SA"/>
              </w:rPr>
              <w:t>М.П.</w:t>
            </w:r>
          </w:p>
        </w:tc>
        <w:tc>
          <w:tcPr>
            <w:tcW w:w="5054" w:type="dxa"/>
          </w:tcPr>
          <w:p w:rsidR="00FB2B91" w:rsidRPr="00FB2B91" w:rsidRDefault="00FB2B91" w:rsidP="00FB2B91">
            <w:pPr>
              <w:spacing w:after="0" w:line="240" w:lineRule="auto"/>
              <w:rPr>
                <w:rFonts w:ascii="Times New Roman" w:eastAsia="MS Mincho" w:hAnsi="Times New Roman"/>
                <w:bCs/>
                <w:sz w:val="20"/>
                <w:szCs w:val="20"/>
                <w:lang w:val="x-none" w:eastAsia="x-none"/>
              </w:rPr>
            </w:pPr>
          </w:p>
          <w:p w:rsidR="00FB2B91" w:rsidRPr="00FB2B91" w:rsidRDefault="00FB2B91" w:rsidP="00FB2B91">
            <w:pPr>
              <w:spacing w:after="0" w:line="240" w:lineRule="auto"/>
              <w:rPr>
                <w:rFonts w:ascii="Times New Roman" w:eastAsia="MS Mincho" w:hAnsi="Times New Roman"/>
                <w:bCs/>
                <w:sz w:val="20"/>
                <w:szCs w:val="20"/>
                <w:lang w:val="x-none" w:eastAsia="x-none"/>
              </w:rPr>
            </w:pPr>
            <w:r w:rsidRPr="00FB2B91">
              <w:rPr>
                <w:rFonts w:ascii="Times New Roman" w:eastAsia="MS Mincho" w:hAnsi="Times New Roman"/>
                <w:bCs/>
                <w:sz w:val="20"/>
                <w:szCs w:val="20"/>
                <w:lang w:val="x-none" w:eastAsia="x-none"/>
              </w:rPr>
              <w:t>_____________________ /</w:t>
            </w:r>
            <w:proofErr w:type="spellStart"/>
            <w:r w:rsidRPr="00FB2B91">
              <w:rPr>
                <w:rFonts w:ascii="Times New Roman" w:eastAsia="MS Mincho" w:hAnsi="Times New Roman"/>
                <w:bCs/>
                <w:sz w:val="20"/>
                <w:szCs w:val="20"/>
                <w:lang w:val="x-none" w:eastAsia="x-none"/>
              </w:rPr>
              <w:t>Ю.И.Юрков</w:t>
            </w:r>
            <w:proofErr w:type="spellEnd"/>
            <w:r w:rsidRPr="00FB2B91">
              <w:rPr>
                <w:rFonts w:ascii="Times New Roman" w:eastAsia="MS Mincho" w:hAnsi="Times New Roman"/>
                <w:bCs/>
                <w:sz w:val="20"/>
                <w:szCs w:val="20"/>
                <w:lang w:val="x-none" w:eastAsia="x-none"/>
              </w:rPr>
              <w:t>/</w:t>
            </w:r>
          </w:p>
          <w:p w:rsidR="00FB2B91" w:rsidRPr="00FB2B91" w:rsidRDefault="00FB2B91" w:rsidP="00FB2B91">
            <w:pPr>
              <w:spacing w:after="0" w:line="240" w:lineRule="auto"/>
              <w:rPr>
                <w:rFonts w:ascii="Times New Roman" w:eastAsia="MS Mincho" w:hAnsi="Times New Roman"/>
                <w:bCs/>
                <w:sz w:val="20"/>
                <w:szCs w:val="20"/>
                <w:lang w:val="x-none" w:eastAsia="x-none"/>
              </w:rPr>
            </w:pPr>
            <w:r w:rsidRPr="00FB2B91">
              <w:rPr>
                <w:rFonts w:ascii="Times New Roman" w:eastAsia="MS Mincho" w:hAnsi="Times New Roman"/>
                <w:bCs/>
                <w:sz w:val="20"/>
                <w:szCs w:val="20"/>
                <w:lang w:val="x-none" w:eastAsia="x-none"/>
              </w:rPr>
              <w:t>М.П.</w:t>
            </w:r>
          </w:p>
        </w:tc>
      </w:tr>
      <w:tr w:rsidR="00FB2B91" w:rsidRPr="00FB2B91" w:rsidTr="005B7783">
        <w:trPr>
          <w:trHeight w:val="80"/>
        </w:trPr>
        <w:tc>
          <w:tcPr>
            <w:tcW w:w="5047" w:type="dxa"/>
          </w:tcPr>
          <w:p w:rsidR="00FB2B91" w:rsidRPr="00FB2B91" w:rsidRDefault="00FB2B91" w:rsidP="00FB2B91">
            <w:pPr>
              <w:shd w:val="clear" w:color="auto" w:fill="FFFFFF"/>
              <w:suppressAutoHyphens/>
              <w:autoSpaceDE w:val="0"/>
              <w:autoSpaceDN w:val="0"/>
              <w:adjustRightInd w:val="0"/>
              <w:spacing w:after="0" w:line="240" w:lineRule="auto"/>
              <w:jc w:val="both"/>
              <w:rPr>
                <w:rFonts w:ascii="Times New Roman" w:eastAsia="Times New Roman" w:hAnsi="Times New Roman"/>
                <w:bCs/>
                <w:iCs/>
                <w:color w:val="000000"/>
                <w:sz w:val="20"/>
                <w:szCs w:val="20"/>
                <w:lang w:eastAsia="ar-SA"/>
              </w:rPr>
            </w:pPr>
          </w:p>
        </w:tc>
        <w:tc>
          <w:tcPr>
            <w:tcW w:w="5054" w:type="dxa"/>
          </w:tcPr>
          <w:p w:rsidR="00FB2B91" w:rsidRPr="00FB2B91" w:rsidRDefault="00FB2B91" w:rsidP="00FB2B91">
            <w:pPr>
              <w:spacing w:after="0" w:line="240" w:lineRule="auto"/>
              <w:rPr>
                <w:rFonts w:ascii="Times New Roman" w:eastAsia="MS Mincho" w:hAnsi="Times New Roman"/>
                <w:bCs/>
                <w:sz w:val="20"/>
                <w:szCs w:val="20"/>
                <w:lang w:val="x-none" w:eastAsia="x-none"/>
              </w:rPr>
            </w:pPr>
          </w:p>
        </w:tc>
      </w:tr>
    </w:tbl>
    <w:p w:rsidR="00FB2B91" w:rsidRPr="00FB2B91" w:rsidRDefault="00FB2B91" w:rsidP="00FB2B91">
      <w:pPr>
        <w:suppressAutoHyphens/>
        <w:spacing w:after="0" w:line="240" w:lineRule="auto"/>
        <w:rPr>
          <w:rFonts w:ascii="Times New Roman" w:eastAsia="Times New Roman" w:hAnsi="Times New Roman"/>
          <w:sz w:val="20"/>
          <w:szCs w:val="20"/>
          <w:lang w:eastAsia="ar-SA"/>
        </w:rPr>
      </w:pPr>
    </w:p>
    <w:p w:rsidR="00FB2B91" w:rsidRPr="00FB2B91" w:rsidRDefault="00FB2B91" w:rsidP="00FB2B91">
      <w:pPr>
        <w:suppressAutoHyphens/>
        <w:spacing w:after="0" w:line="240" w:lineRule="auto"/>
        <w:rPr>
          <w:rFonts w:ascii="Times New Roman" w:eastAsia="Times New Roman" w:hAnsi="Times New Roman"/>
          <w:sz w:val="20"/>
          <w:szCs w:val="20"/>
          <w:lang w:eastAsia="ar-SA"/>
        </w:rPr>
      </w:pPr>
    </w:p>
    <w:p w:rsidR="00FB2B91" w:rsidRPr="00FB2B91" w:rsidRDefault="00FB2B91" w:rsidP="00FB2B91">
      <w:pPr>
        <w:suppressAutoHyphens/>
        <w:spacing w:after="0" w:line="240" w:lineRule="auto"/>
        <w:rPr>
          <w:rFonts w:ascii="Times New Roman" w:eastAsia="Times New Roman" w:hAnsi="Times New Roman"/>
          <w:sz w:val="24"/>
          <w:szCs w:val="24"/>
          <w:lang w:eastAsia="ar-SA"/>
        </w:rPr>
      </w:pPr>
    </w:p>
    <w:p w:rsidR="00DE016C" w:rsidRDefault="00DE016C" w:rsidP="00F878BF">
      <w:pPr>
        <w:spacing w:after="160" w:line="259" w:lineRule="auto"/>
        <w:rPr>
          <w:rFonts w:ascii="Times New Roman" w:eastAsia="Times New Roman" w:hAnsi="Times New Roman"/>
          <w:kern w:val="28"/>
          <w:sz w:val="24"/>
          <w:szCs w:val="24"/>
          <w:lang w:val="x-none" w:eastAsia="x-none"/>
        </w:rPr>
      </w:pPr>
    </w:p>
    <w:p w:rsidR="00FB2B91" w:rsidRDefault="00FB2B91">
      <w:pPr>
        <w:spacing w:after="160" w:line="259" w:lineRule="auto"/>
        <w:rPr>
          <w:rFonts w:ascii="Times New Roman" w:eastAsia="Times New Roman" w:hAnsi="Times New Roman"/>
          <w:kern w:val="28"/>
          <w:sz w:val="24"/>
          <w:szCs w:val="24"/>
          <w:lang w:val="x-none" w:eastAsia="x-none"/>
        </w:rPr>
      </w:pPr>
      <w:r>
        <w:rPr>
          <w:rFonts w:ascii="Times New Roman" w:eastAsia="Times New Roman" w:hAnsi="Times New Roman"/>
          <w:kern w:val="28"/>
          <w:sz w:val="24"/>
          <w:szCs w:val="24"/>
          <w:lang w:val="x-none" w:eastAsia="x-none"/>
        </w:rPr>
        <w:br w:type="page"/>
      </w:r>
    </w:p>
    <w:p w:rsidR="00317C7C" w:rsidRPr="00E6102F" w:rsidRDefault="00317C7C" w:rsidP="00317C7C">
      <w:pPr>
        <w:pStyle w:val="1"/>
        <w:spacing w:before="0"/>
        <w:jc w:val="right"/>
        <w:rPr>
          <w:rFonts w:ascii="Times New Roman" w:eastAsia="Times New Roman" w:hAnsi="Times New Roman" w:cs="Times New Roman"/>
          <w:color w:val="auto"/>
          <w:kern w:val="28"/>
          <w:sz w:val="24"/>
          <w:szCs w:val="24"/>
          <w:lang w:val="x-none" w:eastAsia="x-none"/>
        </w:rPr>
      </w:pPr>
      <w:r w:rsidRPr="00E6102F">
        <w:rPr>
          <w:rFonts w:ascii="Times New Roman" w:eastAsia="Times New Roman" w:hAnsi="Times New Roman" w:cs="Times New Roman"/>
          <w:color w:val="auto"/>
          <w:kern w:val="28"/>
          <w:sz w:val="24"/>
          <w:szCs w:val="24"/>
          <w:lang w:val="x-none" w:eastAsia="x-none"/>
        </w:rPr>
        <w:lastRenderedPageBreak/>
        <w:t>Приложение № 1</w:t>
      </w:r>
      <w:r w:rsidRPr="00E6102F">
        <w:rPr>
          <w:rFonts w:ascii="Times New Roman" w:eastAsia="Times New Roman" w:hAnsi="Times New Roman" w:cs="Times New Roman"/>
          <w:color w:val="auto"/>
          <w:kern w:val="28"/>
          <w:sz w:val="24"/>
          <w:szCs w:val="24"/>
          <w:lang w:eastAsia="x-none"/>
        </w:rPr>
        <w:t xml:space="preserve"> к документации запроса предложений</w:t>
      </w:r>
    </w:p>
    <w:p w:rsidR="00E6102F" w:rsidRPr="00E6102F" w:rsidRDefault="00E6102F" w:rsidP="00317C7C">
      <w:pPr>
        <w:autoSpaceDE w:val="0"/>
        <w:autoSpaceDN w:val="0"/>
        <w:adjustRightInd w:val="0"/>
        <w:spacing w:after="0" w:line="240" w:lineRule="auto"/>
        <w:jc w:val="center"/>
        <w:rPr>
          <w:rFonts w:ascii="Times New Roman" w:hAnsi="Times New Roman"/>
          <w:b/>
          <w:bCs/>
          <w:color w:val="000000"/>
          <w:sz w:val="28"/>
          <w:szCs w:val="28"/>
          <w:lang w:eastAsia="ru-RU"/>
        </w:rPr>
      </w:pPr>
    </w:p>
    <w:p w:rsidR="00E6102F" w:rsidRPr="00E6102F" w:rsidRDefault="00E6102F" w:rsidP="00E6102F">
      <w:pPr>
        <w:autoSpaceDE w:val="0"/>
        <w:autoSpaceDN w:val="0"/>
        <w:adjustRightInd w:val="0"/>
        <w:spacing w:after="0" w:line="240" w:lineRule="auto"/>
        <w:jc w:val="center"/>
        <w:rPr>
          <w:rFonts w:ascii="Times New Roman" w:eastAsia="Times New Roman" w:hAnsi="Times New Roman"/>
          <w:bCs/>
          <w:sz w:val="24"/>
          <w:szCs w:val="24"/>
          <w:lang w:val="x-none" w:eastAsia="ar-SA"/>
        </w:rPr>
      </w:pPr>
      <w:r w:rsidRPr="00E6102F">
        <w:rPr>
          <w:rFonts w:ascii="Times New Roman" w:hAnsi="Times New Roman"/>
          <w:bCs/>
          <w:color w:val="000000"/>
          <w:sz w:val="24"/>
          <w:szCs w:val="24"/>
          <w:lang w:eastAsia="ru-RU"/>
        </w:rPr>
        <w:t>Форма</w:t>
      </w:r>
      <w:r w:rsidRPr="00E6102F">
        <w:rPr>
          <w:rFonts w:ascii="Times New Roman" w:hAnsi="Times New Roman"/>
          <w:b/>
          <w:bCs/>
          <w:color w:val="000000"/>
          <w:sz w:val="28"/>
          <w:szCs w:val="28"/>
          <w:lang w:eastAsia="ru-RU"/>
        </w:rPr>
        <w:t xml:space="preserve"> </w:t>
      </w:r>
      <w:bookmarkStart w:id="1" w:name="_Toc280264911"/>
      <w:bookmarkStart w:id="2" w:name="_Toc297653774"/>
      <w:r w:rsidRPr="00E6102F">
        <w:rPr>
          <w:rFonts w:ascii="Times New Roman" w:eastAsia="Times New Roman" w:hAnsi="Times New Roman"/>
          <w:bCs/>
          <w:sz w:val="24"/>
          <w:szCs w:val="24"/>
          <w:lang w:val="x-none" w:eastAsia="ar-SA"/>
        </w:rPr>
        <w:t>описи документов, представляемых для участия в запросе предложений</w:t>
      </w:r>
      <w:bookmarkEnd w:id="1"/>
      <w:bookmarkEnd w:id="2"/>
    </w:p>
    <w:p w:rsidR="00E6102F" w:rsidRDefault="00E6102F" w:rsidP="00E6102F">
      <w:pPr>
        <w:suppressAutoHyphens/>
        <w:spacing w:after="0" w:line="240" w:lineRule="auto"/>
        <w:jc w:val="center"/>
        <w:rPr>
          <w:rFonts w:ascii="Times New Roman" w:eastAsia="Times New Roman" w:hAnsi="Times New Roman"/>
          <w:b/>
          <w:bCs/>
          <w:spacing w:val="15"/>
          <w:sz w:val="24"/>
          <w:szCs w:val="24"/>
          <w:lang w:val="x-none" w:eastAsia="ar-SA"/>
        </w:rPr>
      </w:pPr>
    </w:p>
    <w:p w:rsidR="00E6102F" w:rsidRDefault="00E6102F" w:rsidP="00E6102F">
      <w:pPr>
        <w:suppressAutoHyphens/>
        <w:spacing w:after="0" w:line="240" w:lineRule="auto"/>
        <w:jc w:val="center"/>
        <w:rPr>
          <w:rFonts w:ascii="Times New Roman" w:eastAsia="Times New Roman" w:hAnsi="Times New Roman"/>
          <w:b/>
          <w:bCs/>
          <w:spacing w:val="15"/>
          <w:sz w:val="24"/>
          <w:szCs w:val="24"/>
          <w:lang w:val="x-none" w:eastAsia="ar-SA"/>
        </w:rPr>
      </w:pPr>
    </w:p>
    <w:p w:rsidR="00E6102F" w:rsidRPr="00E6102F" w:rsidRDefault="003876B9" w:rsidP="00E6102F">
      <w:pPr>
        <w:suppressAutoHyphens/>
        <w:spacing w:after="0" w:line="240" w:lineRule="auto"/>
        <w:jc w:val="center"/>
        <w:rPr>
          <w:rFonts w:ascii="Times New Roman" w:eastAsia="Times New Roman" w:hAnsi="Times New Roman"/>
          <w:b/>
          <w:bCs/>
          <w:spacing w:val="15"/>
          <w:sz w:val="24"/>
          <w:szCs w:val="24"/>
          <w:lang w:eastAsia="ar-SA"/>
        </w:rPr>
      </w:pPr>
      <w:r>
        <w:rPr>
          <w:rFonts w:ascii="Times New Roman" w:eastAsia="Times New Roman" w:hAnsi="Times New Roman"/>
          <w:b/>
          <w:bCs/>
          <w:spacing w:val="15"/>
          <w:sz w:val="24"/>
          <w:szCs w:val="24"/>
          <w:lang w:eastAsia="ar-SA"/>
        </w:rPr>
        <w:t>ОПИСЬ ДОКУМЕНТОВ</w:t>
      </w:r>
    </w:p>
    <w:p w:rsidR="00E6102F" w:rsidRPr="00E6102F" w:rsidRDefault="00E6102F" w:rsidP="00E6102F">
      <w:pPr>
        <w:suppressAutoHyphens/>
        <w:spacing w:after="0" w:line="240" w:lineRule="auto"/>
        <w:jc w:val="center"/>
        <w:rPr>
          <w:rFonts w:ascii="Times New Roman" w:eastAsia="Times New Roman" w:hAnsi="Times New Roman"/>
          <w:spacing w:val="2"/>
          <w:sz w:val="24"/>
          <w:szCs w:val="24"/>
          <w:lang w:eastAsia="ar-SA"/>
        </w:rPr>
      </w:pPr>
      <w:r w:rsidRPr="00E6102F">
        <w:rPr>
          <w:rFonts w:ascii="Times New Roman" w:eastAsia="Times New Roman" w:hAnsi="Times New Roman"/>
          <w:sz w:val="24"/>
          <w:szCs w:val="24"/>
          <w:lang w:eastAsia="ar-SA"/>
        </w:rPr>
        <w:t>представляемых для участия в запросе предложений</w:t>
      </w:r>
    </w:p>
    <w:p w:rsidR="00E6102F" w:rsidRPr="00E6102F" w:rsidRDefault="00E6102F" w:rsidP="00E6102F">
      <w:pPr>
        <w:suppressAutoHyphens/>
        <w:spacing w:after="0" w:line="240" w:lineRule="auto"/>
        <w:jc w:val="both"/>
        <w:rPr>
          <w:rFonts w:ascii="Times New Roman" w:eastAsia="Times New Roman" w:hAnsi="Times New Roman"/>
          <w:color w:val="000000"/>
          <w:sz w:val="24"/>
          <w:szCs w:val="24"/>
          <w:lang w:eastAsia="ar-SA"/>
        </w:rPr>
      </w:pPr>
    </w:p>
    <w:p w:rsidR="00E6102F" w:rsidRPr="00E6102F" w:rsidRDefault="00E6102F" w:rsidP="00E6102F">
      <w:pPr>
        <w:suppressAutoHyphens/>
        <w:spacing w:after="0" w:line="232" w:lineRule="auto"/>
        <w:ind w:firstLine="624"/>
        <w:jc w:val="center"/>
        <w:rPr>
          <w:rFonts w:ascii="Times New Roman" w:eastAsia="Times New Roman" w:hAnsi="Times New Roman"/>
          <w:sz w:val="24"/>
          <w:szCs w:val="24"/>
          <w:lang w:eastAsia="ar-SA"/>
        </w:rPr>
      </w:pPr>
    </w:p>
    <w:p w:rsidR="00E6102F" w:rsidRPr="00E6102F" w:rsidRDefault="00E6102F" w:rsidP="00E6102F">
      <w:pPr>
        <w:suppressAutoHyphens/>
        <w:spacing w:after="0" w:line="232" w:lineRule="auto"/>
        <w:jc w:val="center"/>
        <w:rPr>
          <w:rFonts w:ascii="Times New Roman" w:eastAsia="Times New Roman" w:hAnsi="Times New Roman"/>
          <w:bCs/>
          <w:spacing w:val="1"/>
          <w:sz w:val="24"/>
          <w:szCs w:val="24"/>
          <w:lang w:eastAsia="ar-SA"/>
        </w:rPr>
      </w:pPr>
      <w:r w:rsidRPr="00E6102F">
        <w:rPr>
          <w:rFonts w:ascii="Times New Roman" w:eastAsia="Times New Roman" w:hAnsi="Times New Roman"/>
          <w:bCs/>
          <w:spacing w:val="1"/>
          <w:sz w:val="24"/>
          <w:szCs w:val="24"/>
          <w:lang w:eastAsia="ar-SA"/>
        </w:rPr>
        <w:t>Настоящим_______________________________________</w:t>
      </w:r>
      <w:r w:rsidR="001E36CC">
        <w:rPr>
          <w:rFonts w:ascii="Times New Roman" w:eastAsia="Times New Roman" w:hAnsi="Times New Roman"/>
          <w:bCs/>
          <w:spacing w:val="1"/>
          <w:sz w:val="24"/>
          <w:szCs w:val="24"/>
          <w:lang w:eastAsia="ar-SA"/>
        </w:rPr>
        <w:t>____________________________</w:t>
      </w:r>
    </w:p>
    <w:p w:rsidR="00E6102F" w:rsidRPr="00E6102F" w:rsidRDefault="00E6102F" w:rsidP="00E6102F">
      <w:pPr>
        <w:shd w:val="clear" w:color="auto" w:fill="FFFFFF"/>
        <w:suppressAutoHyphens/>
        <w:spacing w:after="0" w:line="240" w:lineRule="auto"/>
        <w:ind w:right="4"/>
        <w:jc w:val="both"/>
        <w:rPr>
          <w:rFonts w:ascii="Times New Roman" w:eastAsia="Times New Roman" w:hAnsi="Times New Roman"/>
          <w:bCs/>
          <w:i/>
          <w:iCs/>
          <w:spacing w:val="1"/>
          <w:sz w:val="24"/>
          <w:szCs w:val="24"/>
          <w:lang w:eastAsia="ar-SA"/>
        </w:rPr>
      </w:pPr>
      <w:r w:rsidRPr="00E6102F">
        <w:rPr>
          <w:rFonts w:ascii="Times New Roman" w:eastAsia="Times New Roman" w:hAnsi="Times New Roman"/>
          <w:bCs/>
          <w:i/>
          <w:iCs/>
          <w:spacing w:val="1"/>
          <w:sz w:val="24"/>
          <w:szCs w:val="24"/>
          <w:lang w:eastAsia="ar-SA"/>
        </w:rPr>
        <w:t xml:space="preserve">                                        (наименование организации – Участника размещения заказа)</w:t>
      </w:r>
    </w:p>
    <w:p w:rsidR="00E6102F" w:rsidRPr="00E6102F" w:rsidRDefault="00E6102F" w:rsidP="00E6102F">
      <w:pPr>
        <w:shd w:val="clear" w:color="auto" w:fill="FFFFFF"/>
        <w:suppressAutoHyphens/>
        <w:spacing w:after="0" w:line="240" w:lineRule="auto"/>
        <w:ind w:right="202"/>
        <w:jc w:val="both"/>
        <w:rPr>
          <w:rFonts w:ascii="Times New Roman" w:eastAsia="Times New Roman" w:hAnsi="Times New Roman"/>
          <w:bCs/>
          <w:spacing w:val="1"/>
          <w:sz w:val="24"/>
          <w:szCs w:val="24"/>
          <w:lang w:eastAsia="ar-SA"/>
        </w:rPr>
      </w:pPr>
      <w:r w:rsidRPr="00E6102F">
        <w:rPr>
          <w:rFonts w:ascii="Times New Roman" w:eastAsia="Times New Roman" w:hAnsi="Times New Roman"/>
          <w:bCs/>
          <w:spacing w:val="1"/>
          <w:sz w:val="24"/>
          <w:szCs w:val="24"/>
          <w:lang w:eastAsia="ar-SA"/>
        </w:rPr>
        <w:t xml:space="preserve">подтверждает, что для </w:t>
      </w:r>
      <w:r w:rsidRPr="00E6102F">
        <w:rPr>
          <w:rFonts w:ascii="Times New Roman" w:eastAsia="Times New Roman" w:hAnsi="Times New Roman"/>
          <w:bCs/>
          <w:spacing w:val="4"/>
          <w:sz w:val="24"/>
          <w:szCs w:val="24"/>
          <w:lang w:eastAsia="ar-SA"/>
        </w:rPr>
        <w:t xml:space="preserve">участия в данном запросе предложений нами направляются </w:t>
      </w:r>
      <w:r w:rsidRPr="00E6102F">
        <w:rPr>
          <w:rFonts w:ascii="Times New Roman" w:eastAsia="Times New Roman" w:hAnsi="Times New Roman"/>
          <w:bCs/>
          <w:spacing w:val="1"/>
          <w:sz w:val="24"/>
          <w:szCs w:val="24"/>
          <w:lang w:eastAsia="ar-SA"/>
        </w:rPr>
        <w:t>ниже перечисленные документы:</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2"/>
        <w:gridCol w:w="7230"/>
        <w:gridCol w:w="992"/>
        <w:gridCol w:w="992"/>
      </w:tblGrid>
      <w:tr w:rsidR="00E6102F" w:rsidRPr="00E6102F" w:rsidTr="0025386A">
        <w:trPr>
          <w:trHeight w:val="562"/>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w:t>
            </w:r>
          </w:p>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п/п</w:t>
            </w:r>
          </w:p>
        </w:tc>
        <w:tc>
          <w:tcPr>
            <w:tcW w:w="7230"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Наименование</w:t>
            </w:r>
          </w:p>
        </w:tc>
        <w:tc>
          <w:tcPr>
            <w:tcW w:w="99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Кол-во страниц</w:t>
            </w:r>
          </w:p>
        </w:tc>
        <w:tc>
          <w:tcPr>
            <w:tcW w:w="99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Номера страниц</w:t>
            </w:r>
          </w:p>
        </w:tc>
      </w:tr>
      <w:tr w:rsidR="00E6102F" w:rsidRPr="00E6102F" w:rsidTr="0025386A">
        <w:trPr>
          <w:trHeight w:val="273"/>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1.</w:t>
            </w:r>
          </w:p>
        </w:tc>
        <w:tc>
          <w:tcPr>
            <w:tcW w:w="7230" w:type="dxa"/>
            <w:shd w:val="clear" w:color="auto" w:fill="FFFFFF"/>
          </w:tcPr>
          <w:p w:rsidR="00E6102F" w:rsidRPr="007421C1" w:rsidRDefault="00E6102F" w:rsidP="0088156C">
            <w:pPr>
              <w:suppressAutoHyphens/>
              <w:spacing w:after="0" w:line="240" w:lineRule="auto"/>
              <w:jc w:val="both"/>
              <w:rPr>
                <w:rFonts w:ascii="Times New Roman" w:eastAsia="Times New Roman" w:hAnsi="Times New Roman"/>
                <w:sz w:val="24"/>
                <w:szCs w:val="24"/>
                <w:lang w:eastAsia="ar-SA"/>
              </w:rPr>
            </w:pPr>
            <w:r w:rsidRPr="007421C1">
              <w:rPr>
                <w:rFonts w:ascii="Times New Roman" w:eastAsia="Times New Roman" w:hAnsi="Times New Roman"/>
                <w:sz w:val="24"/>
                <w:szCs w:val="24"/>
                <w:lang w:eastAsia="ar-SA"/>
              </w:rPr>
              <w:t xml:space="preserve">Заявка на участие в запросе предложений (по форме </w:t>
            </w:r>
            <w:r w:rsidR="0088156C" w:rsidRPr="007421C1">
              <w:rPr>
                <w:rFonts w:ascii="Times New Roman" w:eastAsia="Times New Roman" w:hAnsi="Times New Roman"/>
                <w:sz w:val="24"/>
                <w:szCs w:val="24"/>
                <w:lang w:eastAsia="ar-SA"/>
              </w:rPr>
              <w:t>приложения № 2</w:t>
            </w:r>
            <w:r w:rsidRPr="007421C1">
              <w:rPr>
                <w:rFonts w:ascii="Times New Roman" w:eastAsia="Times New Roman" w:hAnsi="Times New Roman"/>
                <w:sz w:val="24"/>
                <w:szCs w:val="24"/>
                <w:lang w:eastAsia="ar-SA"/>
              </w:rPr>
              <w:t xml:space="preserve">) </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73"/>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2.</w:t>
            </w:r>
          </w:p>
        </w:tc>
        <w:tc>
          <w:tcPr>
            <w:tcW w:w="7230" w:type="dxa"/>
            <w:shd w:val="clear" w:color="auto" w:fill="FFFFFF"/>
          </w:tcPr>
          <w:p w:rsidR="00E6102F" w:rsidRPr="007421C1" w:rsidRDefault="00E6102F" w:rsidP="007421C1">
            <w:pPr>
              <w:suppressAutoHyphens/>
              <w:spacing w:after="0" w:line="240" w:lineRule="auto"/>
              <w:jc w:val="both"/>
              <w:rPr>
                <w:rFonts w:ascii="Times New Roman" w:eastAsia="Times New Roman" w:hAnsi="Times New Roman"/>
                <w:sz w:val="24"/>
                <w:szCs w:val="24"/>
                <w:lang w:eastAsia="ar-SA"/>
              </w:rPr>
            </w:pPr>
            <w:r w:rsidRPr="007421C1">
              <w:rPr>
                <w:rFonts w:ascii="Times New Roman" w:eastAsia="Times New Roman" w:hAnsi="Times New Roman"/>
                <w:sz w:val="24"/>
                <w:szCs w:val="24"/>
                <w:lang w:eastAsia="ar-SA"/>
              </w:rPr>
              <w:t xml:space="preserve">Анкета Участника размещения заказа (по форме </w:t>
            </w:r>
            <w:r w:rsidR="007421C1" w:rsidRPr="007421C1">
              <w:rPr>
                <w:rFonts w:ascii="Times New Roman" w:eastAsia="Times New Roman" w:hAnsi="Times New Roman"/>
                <w:sz w:val="24"/>
                <w:szCs w:val="24"/>
                <w:lang w:eastAsia="ar-SA"/>
              </w:rPr>
              <w:t>приложения № 3</w:t>
            </w:r>
            <w:r w:rsidRPr="007421C1">
              <w:rPr>
                <w:rFonts w:ascii="Times New Roman" w:eastAsia="Times New Roman" w:hAnsi="Times New Roman"/>
                <w:sz w:val="24"/>
                <w:szCs w:val="24"/>
                <w:lang w:eastAsia="ar-SA"/>
              </w:rPr>
              <w:t>)</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562"/>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3.</w:t>
            </w:r>
          </w:p>
        </w:tc>
        <w:tc>
          <w:tcPr>
            <w:tcW w:w="7230" w:type="dxa"/>
            <w:shd w:val="clear" w:color="auto" w:fill="FFFFFF"/>
          </w:tcPr>
          <w:p w:rsidR="00E6102F" w:rsidRPr="00E6102F" w:rsidRDefault="00E6102F" w:rsidP="007421C1">
            <w:pPr>
              <w:suppressAutoHyphens/>
              <w:spacing w:after="0" w:line="240" w:lineRule="auto"/>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 xml:space="preserve">Предложение о цене, качестве оказываемых услуг (по форме </w:t>
            </w:r>
            <w:r w:rsidR="007421C1">
              <w:rPr>
                <w:rFonts w:ascii="Times New Roman" w:eastAsia="Times New Roman" w:hAnsi="Times New Roman"/>
                <w:sz w:val="24"/>
                <w:szCs w:val="24"/>
                <w:lang w:eastAsia="ar-SA"/>
              </w:rPr>
              <w:t>приложения № 4)</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88"/>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 xml:space="preserve">4. </w:t>
            </w:r>
          </w:p>
        </w:tc>
        <w:tc>
          <w:tcPr>
            <w:tcW w:w="7230" w:type="dxa"/>
            <w:shd w:val="clear" w:color="auto" w:fill="FFFFFF"/>
          </w:tcPr>
          <w:p w:rsidR="00E6102F" w:rsidRPr="007421C1" w:rsidRDefault="00E6102F" w:rsidP="007421C1">
            <w:pPr>
              <w:suppressAutoHyphens/>
              <w:spacing w:after="0" w:line="240" w:lineRule="auto"/>
              <w:jc w:val="both"/>
              <w:rPr>
                <w:rFonts w:ascii="Times New Roman" w:eastAsia="Times New Roman" w:hAnsi="Times New Roman"/>
                <w:sz w:val="24"/>
                <w:szCs w:val="24"/>
                <w:lang w:eastAsia="ar-SA"/>
              </w:rPr>
            </w:pPr>
            <w:r w:rsidRPr="007421C1">
              <w:rPr>
                <w:rFonts w:ascii="Times New Roman" w:eastAsia="Times New Roman" w:hAnsi="Times New Roman"/>
                <w:sz w:val="24"/>
                <w:szCs w:val="24"/>
                <w:lang w:eastAsia="ar-SA"/>
              </w:rPr>
              <w:t>Справка о выполнении аналогичных работ, оказании аналогичных услуг за последние 3 года (</w:t>
            </w:r>
            <w:r w:rsidR="007421C1" w:rsidRPr="007421C1">
              <w:rPr>
                <w:rFonts w:ascii="Times New Roman" w:eastAsia="Times New Roman" w:hAnsi="Times New Roman"/>
                <w:sz w:val="24"/>
                <w:szCs w:val="24"/>
                <w:lang w:eastAsia="ar-SA"/>
              </w:rPr>
              <w:t xml:space="preserve">по </w:t>
            </w:r>
            <w:r w:rsidRPr="007421C1">
              <w:rPr>
                <w:rFonts w:ascii="Times New Roman" w:eastAsia="Times New Roman" w:hAnsi="Times New Roman"/>
                <w:sz w:val="24"/>
                <w:szCs w:val="24"/>
                <w:lang w:eastAsia="ar-SA"/>
              </w:rPr>
              <w:t>форм</w:t>
            </w:r>
            <w:r w:rsidR="007421C1" w:rsidRPr="007421C1">
              <w:rPr>
                <w:rFonts w:ascii="Times New Roman" w:eastAsia="Times New Roman" w:hAnsi="Times New Roman"/>
                <w:sz w:val="24"/>
                <w:szCs w:val="24"/>
                <w:lang w:eastAsia="ar-SA"/>
              </w:rPr>
              <w:t>е</w:t>
            </w:r>
            <w:r w:rsidRPr="007421C1">
              <w:rPr>
                <w:rFonts w:ascii="Times New Roman" w:eastAsia="Times New Roman" w:hAnsi="Times New Roman"/>
                <w:sz w:val="24"/>
                <w:szCs w:val="24"/>
                <w:lang w:eastAsia="ar-SA"/>
              </w:rPr>
              <w:t xml:space="preserve"> </w:t>
            </w:r>
            <w:r w:rsidR="007421C1" w:rsidRPr="007421C1">
              <w:rPr>
                <w:rFonts w:ascii="Times New Roman" w:eastAsia="Times New Roman" w:hAnsi="Times New Roman"/>
                <w:sz w:val="24"/>
                <w:szCs w:val="24"/>
                <w:lang w:eastAsia="ar-SA"/>
              </w:rPr>
              <w:t>приложения № 5</w:t>
            </w:r>
            <w:r w:rsidRPr="007421C1">
              <w:rPr>
                <w:rFonts w:ascii="Times New Roman" w:eastAsia="Times New Roman" w:hAnsi="Times New Roman"/>
                <w:sz w:val="24"/>
                <w:szCs w:val="24"/>
                <w:lang w:eastAsia="ar-SA"/>
              </w:rPr>
              <w:t>)</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88"/>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5.</w:t>
            </w:r>
          </w:p>
        </w:tc>
        <w:tc>
          <w:tcPr>
            <w:tcW w:w="7230" w:type="dxa"/>
            <w:shd w:val="clear" w:color="auto" w:fill="FFFFFF"/>
          </w:tcPr>
          <w:p w:rsidR="00E6102F" w:rsidRPr="007421C1" w:rsidRDefault="00E6102F" w:rsidP="00E6102F">
            <w:pPr>
              <w:suppressAutoHyphens/>
              <w:spacing w:after="0" w:line="240" w:lineRule="auto"/>
              <w:jc w:val="both"/>
              <w:rPr>
                <w:rFonts w:ascii="Times New Roman" w:eastAsia="Times New Roman" w:hAnsi="Times New Roman"/>
                <w:sz w:val="24"/>
                <w:szCs w:val="24"/>
                <w:lang w:eastAsia="ar-SA"/>
              </w:rPr>
            </w:pPr>
            <w:r w:rsidRPr="007421C1">
              <w:rPr>
                <w:rFonts w:ascii="Times New Roman" w:eastAsia="Times New Roman" w:hAnsi="Times New Roman"/>
                <w:sz w:val="24"/>
                <w:szCs w:val="24"/>
                <w:lang w:eastAsia="ar-SA"/>
              </w:rPr>
              <w:t xml:space="preserve">Справка о материально-технических ресурсах </w:t>
            </w:r>
            <w:r w:rsidR="007421C1" w:rsidRPr="007421C1">
              <w:rPr>
                <w:rFonts w:ascii="Times New Roman" w:eastAsia="Times New Roman" w:hAnsi="Times New Roman"/>
                <w:sz w:val="24"/>
                <w:szCs w:val="24"/>
                <w:lang w:eastAsia="ar-SA"/>
              </w:rPr>
              <w:t>(по форме приложения № 6)</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88"/>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6.</w:t>
            </w:r>
          </w:p>
        </w:tc>
        <w:tc>
          <w:tcPr>
            <w:tcW w:w="7230" w:type="dxa"/>
            <w:shd w:val="clear" w:color="auto" w:fill="FFFFFF"/>
          </w:tcPr>
          <w:p w:rsidR="00E6102F" w:rsidRPr="007421C1" w:rsidRDefault="00E6102F" w:rsidP="007421C1">
            <w:pPr>
              <w:suppressAutoHyphens/>
              <w:spacing w:after="0" w:line="240" w:lineRule="auto"/>
              <w:jc w:val="both"/>
              <w:rPr>
                <w:rFonts w:ascii="Times New Roman" w:eastAsia="Times New Roman" w:hAnsi="Times New Roman"/>
                <w:sz w:val="24"/>
                <w:szCs w:val="24"/>
                <w:lang w:eastAsia="ar-SA"/>
              </w:rPr>
            </w:pPr>
            <w:r w:rsidRPr="007421C1">
              <w:rPr>
                <w:rFonts w:ascii="Times New Roman" w:eastAsia="Times New Roman" w:hAnsi="Times New Roman"/>
                <w:sz w:val="24"/>
                <w:szCs w:val="24"/>
                <w:lang w:eastAsia="ar-SA"/>
              </w:rPr>
              <w:t xml:space="preserve">Справка о кадровых ресурсах </w:t>
            </w:r>
            <w:r w:rsidR="007421C1" w:rsidRPr="007421C1">
              <w:rPr>
                <w:rFonts w:ascii="Times New Roman" w:eastAsia="Times New Roman" w:hAnsi="Times New Roman"/>
                <w:sz w:val="24"/>
                <w:szCs w:val="24"/>
                <w:lang w:eastAsia="ar-SA"/>
              </w:rPr>
              <w:t>(по форме приложения № 7)</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88"/>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7.</w:t>
            </w:r>
          </w:p>
        </w:tc>
        <w:tc>
          <w:tcPr>
            <w:tcW w:w="7230" w:type="dxa"/>
            <w:shd w:val="clear" w:color="auto" w:fill="FFFFFF"/>
          </w:tcPr>
          <w:p w:rsidR="00E6102F" w:rsidRPr="00E6102F" w:rsidRDefault="008E4E1E" w:rsidP="007421C1">
            <w:pPr>
              <w:suppressAutoHyphens/>
              <w:spacing w:after="0" w:line="240" w:lineRule="auto"/>
              <w:jc w:val="both"/>
              <w:rPr>
                <w:rFonts w:ascii="Times New Roman" w:eastAsia="Times New Roman" w:hAnsi="Times New Roman"/>
                <w:sz w:val="24"/>
                <w:szCs w:val="24"/>
                <w:lang w:eastAsia="ar-SA"/>
              </w:rPr>
            </w:pPr>
            <w:r w:rsidRPr="00E6102F">
              <w:rPr>
                <w:rFonts w:ascii="Times New Roman" w:eastAsia="Arial" w:hAnsi="Times New Roman"/>
                <w:sz w:val="24"/>
                <w:szCs w:val="24"/>
                <w:lang w:eastAsia="ar-SA"/>
              </w:rPr>
              <w:t>Копия бухгалтерского баланса за последний отчетный период с отметкой налоговой инспекции</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88"/>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8.</w:t>
            </w:r>
          </w:p>
        </w:tc>
        <w:tc>
          <w:tcPr>
            <w:tcW w:w="7230" w:type="dxa"/>
            <w:shd w:val="clear" w:color="auto" w:fill="FFFFFF"/>
          </w:tcPr>
          <w:p w:rsidR="00E6102F" w:rsidRPr="00E6102F" w:rsidRDefault="008E4E1E" w:rsidP="00E6102F">
            <w:pPr>
              <w:widowControl w:val="0"/>
              <w:tabs>
                <w:tab w:val="left" w:pos="1418"/>
              </w:tabs>
              <w:suppressAutoHyphens/>
              <w:spacing w:after="0" w:line="240" w:lineRule="auto"/>
              <w:ind w:left="11"/>
              <w:jc w:val="both"/>
              <w:rPr>
                <w:rFonts w:ascii="Times New Roman" w:eastAsia="Arial" w:hAnsi="Times New Roman"/>
                <w:kern w:val="1"/>
                <w:sz w:val="24"/>
                <w:szCs w:val="24"/>
                <w:lang w:eastAsia="zh-CN" w:bidi="hi-IN"/>
              </w:rPr>
            </w:pPr>
            <w:r w:rsidRPr="00E6102F">
              <w:rPr>
                <w:rFonts w:ascii="Times New Roman" w:eastAsia="Arial" w:hAnsi="Times New Roman"/>
                <w:kern w:val="1"/>
                <w:sz w:val="24"/>
                <w:szCs w:val="24"/>
                <w:lang w:eastAsia="zh-CN" w:bidi="hi-IN"/>
              </w:rPr>
              <w:t>Справка ФНС о состоянии расчетов по налогам, сборам, пеням и штрафам и об исполнении налогоплательщиком (плательщиком сборов, налоговым агентом) обязанности по уплате налогов, сборов, пеней, штрафов</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88"/>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9.</w:t>
            </w:r>
          </w:p>
        </w:tc>
        <w:tc>
          <w:tcPr>
            <w:tcW w:w="7230" w:type="dxa"/>
            <w:shd w:val="clear" w:color="auto" w:fill="FFFFFF"/>
          </w:tcPr>
          <w:p w:rsidR="00E6102F" w:rsidRPr="00E6102F" w:rsidRDefault="008E4E1E" w:rsidP="00E6102F">
            <w:pPr>
              <w:widowControl w:val="0"/>
              <w:tabs>
                <w:tab w:val="left" w:pos="1418"/>
              </w:tabs>
              <w:suppressAutoHyphens/>
              <w:spacing w:after="0" w:line="240" w:lineRule="auto"/>
              <w:ind w:left="11"/>
              <w:jc w:val="both"/>
              <w:rPr>
                <w:rFonts w:ascii="Times New Roman" w:eastAsia="Arial" w:hAnsi="Times New Roman"/>
                <w:kern w:val="1"/>
                <w:sz w:val="24"/>
                <w:szCs w:val="24"/>
                <w:lang w:eastAsia="zh-CN" w:bidi="hi-IN"/>
              </w:rPr>
            </w:pPr>
            <w:r>
              <w:rPr>
                <w:rFonts w:ascii="Times New Roman" w:eastAsia="Arial" w:hAnsi="Times New Roman"/>
                <w:kern w:val="1"/>
                <w:sz w:val="24"/>
                <w:szCs w:val="24"/>
                <w:lang w:eastAsia="zh-CN" w:bidi="hi-IN"/>
              </w:rPr>
              <w:t>…</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E6102F" w:rsidRPr="00E6102F" w:rsidTr="0025386A">
        <w:trPr>
          <w:trHeight w:val="288"/>
        </w:trPr>
        <w:tc>
          <w:tcPr>
            <w:tcW w:w="562" w:type="dxa"/>
            <w:shd w:val="clear" w:color="auto" w:fill="FFFFFF"/>
            <w:vAlign w:val="center"/>
          </w:tcPr>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10.</w:t>
            </w:r>
          </w:p>
        </w:tc>
        <w:tc>
          <w:tcPr>
            <w:tcW w:w="7230" w:type="dxa"/>
            <w:shd w:val="clear" w:color="auto" w:fill="FFFFFF"/>
          </w:tcPr>
          <w:p w:rsidR="00E6102F" w:rsidRPr="00E6102F" w:rsidRDefault="007421C1" w:rsidP="00E6102F">
            <w:pPr>
              <w:widowControl w:val="0"/>
              <w:tabs>
                <w:tab w:val="left" w:pos="1418"/>
              </w:tabs>
              <w:suppressAutoHyphens/>
              <w:spacing w:after="0" w:line="240" w:lineRule="auto"/>
              <w:ind w:left="11"/>
              <w:jc w:val="both"/>
              <w:rPr>
                <w:rFonts w:ascii="Times New Roman" w:eastAsia="Arial" w:hAnsi="Times New Roman"/>
                <w:kern w:val="1"/>
                <w:sz w:val="24"/>
                <w:szCs w:val="24"/>
                <w:lang w:eastAsia="zh-CN" w:bidi="hi-IN"/>
              </w:rPr>
            </w:pPr>
            <w:r>
              <w:rPr>
                <w:rFonts w:ascii="Times New Roman" w:eastAsia="Arial" w:hAnsi="Times New Roman"/>
                <w:kern w:val="1"/>
                <w:sz w:val="24"/>
                <w:szCs w:val="24"/>
                <w:lang w:eastAsia="zh-CN" w:bidi="hi-IN"/>
              </w:rPr>
              <w:t>…</w:t>
            </w: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c>
      </w:tr>
      <w:tr w:rsidR="007421C1" w:rsidRPr="00E6102F" w:rsidTr="0025386A">
        <w:trPr>
          <w:trHeight w:val="288"/>
        </w:trPr>
        <w:tc>
          <w:tcPr>
            <w:tcW w:w="562" w:type="dxa"/>
            <w:shd w:val="clear" w:color="auto" w:fill="FFFFFF"/>
            <w:vAlign w:val="center"/>
          </w:tcPr>
          <w:p w:rsidR="007421C1" w:rsidRPr="00E6102F" w:rsidRDefault="007421C1" w:rsidP="007421C1">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p>
        </w:tc>
        <w:tc>
          <w:tcPr>
            <w:tcW w:w="7230" w:type="dxa"/>
            <w:shd w:val="clear" w:color="auto" w:fill="FFFFFF"/>
          </w:tcPr>
          <w:p w:rsidR="007421C1" w:rsidRPr="00E6102F" w:rsidRDefault="007421C1" w:rsidP="007421C1">
            <w:pPr>
              <w:widowControl w:val="0"/>
              <w:tabs>
                <w:tab w:val="left" w:pos="1418"/>
              </w:tabs>
              <w:suppressAutoHyphens/>
              <w:spacing w:after="0" w:line="240" w:lineRule="auto"/>
              <w:ind w:left="11"/>
              <w:jc w:val="both"/>
              <w:rPr>
                <w:rFonts w:ascii="Times New Roman" w:eastAsia="Arial" w:hAnsi="Times New Roman"/>
                <w:kern w:val="1"/>
                <w:sz w:val="24"/>
                <w:szCs w:val="24"/>
                <w:lang w:eastAsia="zh-CN" w:bidi="hi-IN"/>
              </w:rPr>
            </w:pPr>
            <w:r w:rsidRPr="00E6102F">
              <w:rPr>
                <w:rFonts w:ascii="Times New Roman" w:eastAsia="Arial" w:hAnsi="Times New Roman"/>
                <w:kern w:val="1"/>
                <w:sz w:val="24"/>
                <w:szCs w:val="24"/>
                <w:lang w:eastAsia="zh-CN" w:bidi="hi-IN"/>
              </w:rPr>
              <w:t>…</w:t>
            </w: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r>
      <w:tr w:rsidR="007421C1" w:rsidRPr="00E6102F" w:rsidTr="0025386A">
        <w:trPr>
          <w:trHeight w:val="288"/>
        </w:trPr>
        <w:tc>
          <w:tcPr>
            <w:tcW w:w="562" w:type="dxa"/>
            <w:shd w:val="clear" w:color="auto" w:fill="FFFFFF"/>
            <w:vAlign w:val="center"/>
          </w:tcPr>
          <w:p w:rsidR="007421C1" w:rsidRPr="00E6102F" w:rsidRDefault="007421C1" w:rsidP="007421C1">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p>
        </w:tc>
        <w:tc>
          <w:tcPr>
            <w:tcW w:w="7230" w:type="dxa"/>
            <w:shd w:val="clear" w:color="auto" w:fill="FFFFFF"/>
          </w:tcPr>
          <w:p w:rsidR="007421C1" w:rsidRPr="00E6102F" w:rsidRDefault="007421C1" w:rsidP="007421C1">
            <w:pPr>
              <w:widowControl w:val="0"/>
              <w:tabs>
                <w:tab w:val="left" w:pos="1418"/>
              </w:tabs>
              <w:suppressAutoHyphens/>
              <w:spacing w:after="0" w:line="240" w:lineRule="auto"/>
              <w:ind w:left="11"/>
              <w:jc w:val="both"/>
              <w:rPr>
                <w:rFonts w:ascii="Times New Roman" w:eastAsia="Arial" w:hAnsi="Times New Roman"/>
                <w:kern w:val="1"/>
                <w:sz w:val="24"/>
                <w:szCs w:val="24"/>
                <w:lang w:eastAsia="zh-CN" w:bidi="hi-IN"/>
              </w:rPr>
            </w:pPr>
            <w:r w:rsidRPr="00E6102F">
              <w:rPr>
                <w:rFonts w:ascii="Times New Roman" w:eastAsia="Arial" w:hAnsi="Times New Roman"/>
                <w:kern w:val="1"/>
                <w:sz w:val="24"/>
                <w:szCs w:val="24"/>
                <w:lang w:eastAsia="zh-CN" w:bidi="hi-IN"/>
              </w:rPr>
              <w:t>…</w:t>
            </w: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r>
      <w:tr w:rsidR="007421C1" w:rsidRPr="00E6102F" w:rsidTr="0025386A">
        <w:trPr>
          <w:trHeight w:val="288"/>
        </w:trPr>
        <w:tc>
          <w:tcPr>
            <w:tcW w:w="562" w:type="dxa"/>
            <w:shd w:val="clear" w:color="auto" w:fill="FFFFFF"/>
            <w:vAlign w:val="center"/>
          </w:tcPr>
          <w:p w:rsidR="007421C1" w:rsidRDefault="007421C1" w:rsidP="007421C1">
            <w:pPr>
              <w:suppressAutoHyphens/>
              <w:spacing w:after="0" w:line="240" w:lineRule="auto"/>
              <w:jc w:val="center"/>
              <w:rPr>
                <w:rFonts w:ascii="Times New Roman" w:eastAsia="Times New Roman" w:hAnsi="Times New Roman"/>
                <w:sz w:val="24"/>
                <w:szCs w:val="24"/>
                <w:lang w:eastAsia="ar-SA"/>
              </w:rPr>
            </w:pPr>
          </w:p>
        </w:tc>
        <w:tc>
          <w:tcPr>
            <w:tcW w:w="7230" w:type="dxa"/>
            <w:shd w:val="clear" w:color="auto" w:fill="FFFFFF"/>
          </w:tcPr>
          <w:p w:rsidR="007421C1" w:rsidRPr="00E6102F" w:rsidRDefault="007421C1" w:rsidP="007421C1">
            <w:pPr>
              <w:widowControl w:val="0"/>
              <w:tabs>
                <w:tab w:val="left" w:pos="1418"/>
              </w:tabs>
              <w:suppressAutoHyphens/>
              <w:spacing w:after="0" w:line="240" w:lineRule="auto"/>
              <w:ind w:left="11"/>
              <w:jc w:val="both"/>
              <w:rPr>
                <w:rFonts w:ascii="Times New Roman" w:eastAsia="Arial" w:hAnsi="Times New Roman"/>
                <w:kern w:val="1"/>
                <w:sz w:val="24"/>
                <w:szCs w:val="24"/>
                <w:lang w:eastAsia="zh-CN" w:bidi="hi-IN"/>
              </w:rPr>
            </w:pP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r>
      <w:tr w:rsidR="007421C1" w:rsidRPr="00E6102F" w:rsidTr="0025386A">
        <w:trPr>
          <w:trHeight w:val="288"/>
        </w:trPr>
        <w:tc>
          <w:tcPr>
            <w:tcW w:w="562" w:type="dxa"/>
            <w:shd w:val="clear" w:color="auto" w:fill="FFFFFF"/>
            <w:vAlign w:val="center"/>
          </w:tcPr>
          <w:p w:rsidR="007421C1" w:rsidRDefault="007421C1" w:rsidP="007421C1">
            <w:pPr>
              <w:suppressAutoHyphens/>
              <w:spacing w:after="0" w:line="240" w:lineRule="auto"/>
              <w:jc w:val="center"/>
              <w:rPr>
                <w:rFonts w:ascii="Times New Roman" w:eastAsia="Times New Roman" w:hAnsi="Times New Roman"/>
                <w:sz w:val="24"/>
                <w:szCs w:val="24"/>
                <w:lang w:eastAsia="ar-SA"/>
              </w:rPr>
            </w:pPr>
          </w:p>
        </w:tc>
        <w:tc>
          <w:tcPr>
            <w:tcW w:w="7230" w:type="dxa"/>
            <w:shd w:val="clear" w:color="auto" w:fill="FFFFFF"/>
          </w:tcPr>
          <w:p w:rsidR="007421C1" w:rsidRPr="00E6102F" w:rsidRDefault="007421C1" w:rsidP="007421C1">
            <w:pPr>
              <w:widowControl w:val="0"/>
              <w:tabs>
                <w:tab w:val="left" w:pos="1418"/>
              </w:tabs>
              <w:suppressAutoHyphens/>
              <w:spacing w:after="0" w:line="240" w:lineRule="auto"/>
              <w:ind w:left="11"/>
              <w:jc w:val="both"/>
              <w:rPr>
                <w:rFonts w:ascii="Times New Roman" w:eastAsia="Arial" w:hAnsi="Times New Roman"/>
                <w:kern w:val="1"/>
                <w:sz w:val="24"/>
                <w:szCs w:val="24"/>
                <w:lang w:eastAsia="zh-CN" w:bidi="hi-IN"/>
              </w:rPr>
            </w:pP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c>
          <w:tcPr>
            <w:tcW w:w="992" w:type="dxa"/>
            <w:shd w:val="clear" w:color="auto" w:fill="FFFFFF"/>
            <w:vAlign w:val="center"/>
          </w:tcPr>
          <w:p w:rsidR="007421C1" w:rsidRPr="00E6102F" w:rsidRDefault="007421C1" w:rsidP="007421C1">
            <w:pPr>
              <w:suppressAutoHyphens/>
              <w:spacing w:after="0" w:line="240" w:lineRule="auto"/>
              <w:rPr>
                <w:rFonts w:ascii="Times New Roman" w:eastAsia="Times New Roman" w:hAnsi="Times New Roman"/>
                <w:sz w:val="24"/>
                <w:szCs w:val="24"/>
                <w:lang w:eastAsia="ar-SA"/>
              </w:rPr>
            </w:pPr>
          </w:p>
        </w:tc>
      </w:tr>
    </w:tbl>
    <w:p w:rsidR="003876B9" w:rsidRDefault="003876B9" w:rsidP="00E6102F">
      <w:pPr>
        <w:keepNext/>
        <w:widowControl w:val="0"/>
        <w:shd w:val="clear" w:color="auto" w:fill="FFFFFF"/>
        <w:suppressAutoHyphens/>
        <w:autoSpaceDE w:val="0"/>
        <w:spacing w:before="120" w:after="120" w:line="240" w:lineRule="auto"/>
        <w:ind w:left="284"/>
        <w:outlineLvl w:val="1"/>
        <w:rPr>
          <w:rFonts w:ascii="Times New Roman" w:eastAsia="Times New Roman" w:hAnsi="Times New Roman"/>
          <w:bCs/>
          <w:sz w:val="24"/>
          <w:szCs w:val="24"/>
          <w:lang w:val="x-none" w:eastAsia="ar-SA"/>
        </w:rPr>
      </w:pPr>
      <w:bookmarkStart w:id="3" w:name="_Toc280264912"/>
      <w:bookmarkStart w:id="4" w:name="_Toc297653775"/>
    </w:p>
    <w:tbl>
      <w:tblPr>
        <w:tblW w:w="0" w:type="auto"/>
        <w:tblInd w:w="562" w:type="dxa"/>
        <w:tblLook w:val="04A0" w:firstRow="1" w:lastRow="0" w:firstColumn="1" w:lastColumn="0" w:noHBand="0" w:noVBand="1"/>
      </w:tblPr>
      <w:tblGrid>
        <w:gridCol w:w="3116"/>
        <w:gridCol w:w="3116"/>
        <w:gridCol w:w="3116"/>
      </w:tblGrid>
      <w:tr w:rsidR="003876B9" w:rsidTr="009958BE">
        <w:tc>
          <w:tcPr>
            <w:tcW w:w="3116" w:type="dxa"/>
            <w:tcBorders>
              <w:bottom w:val="single" w:sz="4" w:space="0" w:color="auto"/>
            </w:tcBorders>
          </w:tcPr>
          <w:p w:rsidR="003876B9" w:rsidRDefault="003876B9"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3876B9" w:rsidRDefault="003876B9"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3876B9" w:rsidRDefault="003876B9" w:rsidP="009958BE">
            <w:pPr>
              <w:suppressAutoHyphens/>
              <w:spacing w:after="0" w:line="240" w:lineRule="auto"/>
              <w:ind w:right="202"/>
              <w:jc w:val="both"/>
              <w:rPr>
                <w:rFonts w:ascii="Times New Roman" w:eastAsia="Times New Roman" w:hAnsi="Times New Roman"/>
                <w:sz w:val="24"/>
                <w:szCs w:val="24"/>
                <w:lang w:eastAsia="ar-SA"/>
              </w:rPr>
            </w:pPr>
          </w:p>
        </w:tc>
      </w:tr>
      <w:tr w:rsidR="003876B9" w:rsidTr="009958BE">
        <w:tc>
          <w:tcPr>
            <w:tcW w:w="3116" w:type="dxa"/>
            <w:tcBorders>
              <w:top w:val="single" w:sz="4" w:space="0" w:color="auto"/>
            </w:tcBorders>
          </w:tcPr>
          <w:p w:rsidR="003876B9" w:rsidRDefault="003876B9"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3876B9" w:rsidRDefault="003876B9" w:rsidP="009958BE">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3876B9" w:rsidRDefault="003876B9" w:rsidP="009958BE">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3876B9" w:rsidTr="009958BE">
        <w:tc>
          <w:tcPr>
            <w:tcW w:w="3116" w:type="dxa"/>
          </w:tcPr>
          <w:p w:rsidR="003876B9" w:rsidRPr="003876B9" w:rsidRDefault="003876B9"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3876B9" w:rsidRPr="003876B9" w:rsidRDefault="003876B9"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3876B9" w:rsidRPr="003876B9" w:rsidRDefault="003876B9" w:rsidP="009958BE">
            <w:pPr>
              <w:suppressAutoHyphens/>
              <w:spacing w:after="0" w:line="240" w:lineRule="auto"/>
              <w:ind w:right="202"/>
              <w:jc w:val="both"/>
              <w:rPr>
                <w:rFonts w:ascii="Times New Roman" w:eastAsia="Times New Roman" w:hAnsi="Times New Roman"/>
                <w:sz w:val="24"/>
                <w:szCs w:val="24"/>
                <w:lang w:eastAsia="ar-SA"/>
              </w:rPr>
            </w:pPr>
          </w:p>
        </w:tc>
      </w:tr>
    </w:tbl>
    <w:p w:rsidR="003876B9" w:rsidRDefault="00E6102F" w:rsidP="00E6102F">
      <w:pPr>
        <w:keepNext/>
        <w:widowControl w:val="0"/>
        <w:shd w:val="clear" w:color="auto" w:fill="FFFFFF"/>
        <w:suppressAutoHyphens/>
        <w:autoSpaceDE w:val="0"/>
        <w:spacing w:before="120" w:after="120" w:line="240" w:lineRule="auto"/>
        <w:ind w:left="284"/>
        <w:outlineLvl w:val="1"/>
        <w:rPr>
          <w:rFonts w:ascii="Times New Roman" w:eastAsia="Times New Roman" w:hAnsi="Times New Roman"/>
          <w:bCs/>
          <w:sz w:val="24"/>
          <w:szCs w:val="24"/>
          <w:lang w:val="x-none" w:eastAsia="ar-SA"/>
        </w:rPr>
      </w:pPr>
      <w:r w:rsidRPr="00E6102F">
        <w:rPr>
          <w:rFonts w:ascii="Times New Roman" w:eastAsia="Times New Roman" w:hAnsi="Times New Roman"/>
          <w:bCs/>
          <w:sz w:val="24"/>
          <w:szCs w:val="24"/>
          <w:lang w:val="x-none" w:eastAsia="ar-SA"/>
        </w:rPr>
        <w:br w:type="page"/>
      </w:r>
    </w:p>
    <w:p w:rsidR="003876B9" w:rsidRDefault="003876B9" w:rsidP="003876B9">
      <w:pPr>
        <w:keepNext/>
        <w:widowControl w:val="0"/>
        <w:shd w:val="clear" w:color="auto" w:fill="FFFFFF"/>
        <w:suppressAutoHyphens/>
        <w:autoSpaceDE w:val="0"/>
        <w:spacing w:before="120" w:after="120" w:line="240" w:lineRule="auto"/>
        <w:ind w:left="284"/>
        <w:jc w:val="right"/>
        <w:outlineLvl w:val="1"/>
        <w:rPr>
          <w:rFonts w:ascii="Times New Roman" w:eastAsia="Times New Roman" w:hAnsi="Times New Roman"/>
          <w:bCs/>
          <w:sz w:val="24"/>
          <w:szCs w:val="24"/>
          <w:lang w:val="x-none" w:eastAsia="ar-SA"/>
        </w:rPr>
      </w:pPr>
      <w:r w:rsidRPr="003876B9">
        <w:rPr>
          <w:rFonts w:ascii="Times New Roman" w:eastAsia="Times New Roman" w:hAnsi="Times New Roman"/>
          <w:bCs/>
          <w:sz w:val="24"/>
          <w:szCs w:val="24"/>
          <w:lang w:val="x-none" w:eastAsia="ar-SA"/>
        </w:rPr>
        <w:lastRenderedPageBreak/>
        <w:t xml:space="preserve">Приложение № </w:t>
      </w:r>
      <w:r>
        <w:rPr>
          <w:rFonts w:ascii="Times New Roman" w:eastAsia="Times New Roman" w:hAnsi="Times New Roman"/>
          <w:bCs/>
          <w:sz w:val="24"/>
          <w:szCs w:val="24"/>
          <w:lang w:eastAsia="ar-SA"/>
        </w:rPr>
        <w:t>2</w:t>
      </w:r>
      <w:r w:rsidRPr="003876B9">
        <w:rPr>
          <w:rFonts w:ascii="Times New Roman" w:eastAsia="Times New Roman" w:hAnsi="Times New Roman"/>
          <w:bCs/>
          <w:sz w:val="24"/>
          <w:szCs w:val="24"/>
          <w:lang w:val="x-none" w:eastAsia="ar-SA"/>
        </w:rPr>
        <w:t xml:space="preserve"> к документации запроса предложений</w:t>
      </w:r>
    </w:p>
    <w:p w:rsidR="003876B9" w:rsidRDefault="003876B9" w:rsidP="00E6102F">
      <w:pPr>
        <w:keepNext/>
        <w:widowControl w:val="0"/>
        <w:shd w:val="clear" w:color="auto" w:fill="FFFFFF"/>
        <w:suppressAutoHyphens/>
        <w:autoSpaceDE w:val="0"/>
        <w:spacing w:before="120" w:after="120" w:line="240" w:lineRule="auto"/>
        <w:ind w:left="284"/>
        <w:outlineLvl w:val="1"/>
        <w:rPr>
          <w:rFonts w:ascii="Times New Roman" w:eastAsia="Times New Roman" w:hAnsi="Times New Roman"/>
          <w:bCs/>
          <w:sz w:val="24"/>
          <w:szCs w:val="24"/>
          <w:lang w:val="x-none" w:eastAsia="ar-SA"/>
        </w:rPr>
      </w:pPr>
    </w:p>
    <w:p w:rsidR="00E6102F" w:rsidRDefault="00E6102F" w:rsidP="003876B9">
      <w:pPr>
        <w:keepNext/>
        <w:widowControl w:val="0"/>
        <w:shd w:val="clear" w:color="auto" w:fill="FFFFFF"/>
        <w:suppressAutoHyphens/>
        <w:autoSpaceDE w:val="0"/>
        <w:spacing w:before="120" w:after="120" w:line="240" w:lineRule="auto"/>
        <w:ind w:left="284"/>
        <w:jc w:val="center"/>
        <w:outlineLvl w:val="1"/>
        <w:rPr>
          <w:rFonts w:ascii="Times New Roman" w:eastAsia="Times New Roman" w:hAnsi="Times New Roman"/>
          <w:bCs/>
          <w:sz w:val="24"/>
          <w:szCs w:val="24"/>
          <w:lang w:val="x-none" w:eastAsia="ar-SA"/>
        </w:rPr>
      </w:pPr>
      <w:r w:rsidRPr="00E6102F">
        <w:rPr>
          <w:rFonts w:ascii="Times New Roman" w:eastAsia="Times New Roman" w:hAnsi="Times New Roman"/>
          <w:bCs/>
          <w:sz w:val="24"/>
          <w:szCs w:val="24"/>
          <w:lang w:val="x-none" w:eastAsia="ar-SA"/>
        </w:rPr>
        <w:t>Форма заявки на участие в запросе предложений</w:t>
      </w:r>
      <w:bookmarkEnd w:id="3"/>
      <w:bookmarkEnd w:id="4"/>
    </w:p>
    <w:p w:rsidR="0025386A" w:rsidRPr="0025386A" w:rsidRDefault="0025386A" w:rsidP="0025386A">
      <w:pPr>
        <w:keepNext/>
        <w:widowControl w:val="0"/>
        <w:shd w:val="clear" w:color="auto" w:fill="FFFFFF"/>
        <w:suppressAutoHyphens/>
        <w:autoSpaceDE w:val="0"/>
        <w:spacing w:before="120" w:after="120" w:line="240" w:lineRule="auto"/>
        <w:ind w:left="284"/>
        <w:jc w:val="center"/>
        <w:outlineLvl w:val="1"/>
        <w:rPr>
          <w:rFonts w:ascii="Times New Roman" w:eastAsia="Times New Roman" w:hAnsi="Times New Roman"/>
          <w:bCs/>
          <w:sz w:val="24"/>
          <w:szCs w:val="24"/>
          <w:lang w:eastAsia="ar-SA"/>
        </w:rPr>
      </w:pPr>
      <w:r w:rsidRPr="0025386A">
        <w:rPr>
          <w:rFonts w:ascii="Times New Roman" w:eastAsia="Times New Roman" w:hAnsi="Times New Roman"/>
          <w:bCs/>
          <w:i/>
          <w:sz w:val="24"/>
          <w:szCs w:val="24"/>
          <w:lang w:eastAsia="ar-SA"/>
        </w:rPr>
        <w:t xml:space="preserve">Оформляется на бланке участника </w:t>
      </w:r>
    </w:p>
    <w:p w:rsidR="0025386A" w:rsidRPr="0025386A" w:rsidRDefault="0025386A" w:rsidP="003876B9">
      <w:pPr>
        <w:keepNext/>
        <w:widowControl w:val="0"/>
        <w:shd w:val="clear" w:color="auto" w:fill="FFFFFF"/>
        <w:suppressAutoHyphens/>
        <w:autoSpaceDE w:val="0"/>
        <w:spacing w:before="120" w:after="120" w:line="240" w:lineRule="auto"/>
        <w:ind w:left="284"/>
        <w:jc w:val="center"/>
        <w:outlineLvl w:val="1"/>
        <w:rPr>
          <w:rFonts w:ascii="Times New Roman" w:eastAsia="Times New Roman" w:hAnsi="Times New Roman"/>
          <w:bCs/>
          <w:sz w:val="24"/>
          <w:szCs w:val="24"/>
          <w:lang w:eastAsia="ar-SA"/>
        </w:rPr>
      </w:pPr>
    </w:p>
    <w:p w:rsidR="00E6102F" w:rsidRPr="00E6102F" w:rsidRDefault="00E6102F" w:rsidP="00E6102F">
      <w:pPr>
        <w:suppressAutoHyphens/>
        <w:spacing w:before="60" w:after="60" w:line="240" w:lineRule="auto"/>
        <w:ind w:left="709" w:hanging="709"/>
        <w:jc w:val="center"/>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ЗАЯВКА НА УЧАСТИЕ В ЗАПРОСЕ ПРЕДЛОЖЕНИЙ</w:t>
      </w:r>
    </w:p>
    <w:p w:rsidR="00E6102F" w:rsidRPr="00E6102F" w:rsidRDefault="00E6102F" w:rsidP="003876B9">
      <w:pPr>
        <w:keepNext/>
        <w:keepLines/>
        <w:widowControl w:val="0"/>
        <w:suppressAutoHyphens/>
        <w:autoSpaceDE w:val="0"/>
        <w:autoSpaceDN w:val="0"/>
        <w:adjustRightInd w:val="0"/>
        <w:spacing w:after="0" w:line="240" w:lineRule="auto"/>
        <w:ind w:left="567" w:right="170"/>
        <w:jc w:val="both"/>
        <w:rPr>
          <w:rFonts w:ascii="Times New Roman" w:eastAsia="Times New Roman" w:hAnsi="Times New Roman"/>
          <w:b/>
          <w:iCs/>
          <w:sz w:val="24"/>
          <w:szCs w:val="24"/>
          <w:lang w:eastAsia="ar-SA"/>
        </w:rPr>
      </w:pPr>
      <w:r w:rsidRPr="00E6102F">
        <w:rPr>
          <w:rFonts w:ascii="Times New Roman" w:eastAsia="Times New Roman" w:hAnsi="Times New Roman"/>
          <w:i/>
          <w:iCs/>
          <w:sz w:val="28"/>
          <w:szCs w:val="20"/>
          <w:lang w:eastAsia="ar-SA"/>
        </w:rPr>
        <w:t>_______________________________________________________________________________________________________</w:t>
      </w:r>
      <w:r w:rsidR="001E36CC">
        <w:rPr>
          <w:rFonts w:ascii="Times New Roman" w:eastAsia="Times New Roman" w:hAnsi="Times New Roman"/>
          <w:i/>
          <w:iCs/>
          <w:sz w:val="28"/>
          <w:szCs w:val="20"/>
          <w:lang w:eastAsia="ar-SA"/>
        </w:rPr>
        <w:t>___________________</w:t>
      </w:r>
    </w:p>
    <w:p w:rsidR="00E6102F" w:rsidRPr="00E6102F" w:rsidRDefault="00E6102F" w:rsidP="003876B9">
      <w:pPr>
        <w:suppressAutoHyphens/>
        <w:spacing w:after="0" w:line="240" w:lineRule="auto"/>
        <w:ind w:firstLine="624"/>
        <w:jc w:val="center"/>
        <w:rPr>
          <w:rFonts w:ascii="Times New Roman" w:eastAsia="Times New Roman" w:hAnsi="Times New Roman"/>
          <w:b/>
          <w:sz w:val="24"/>
          <w:szCs w:val="24"/>
          <w:lang w:eastAsia="ar-SA"/>
        </w:rPr>
      </w:pPr>
    </w:p>
    <w:p w:rsidR="00E6102F" w:rsidRPr="00E6102F" w:rsidRDefault="00E6102F" w:rsidP="003876B9">
      <w:pPr>
        <w:suppressAutoHyphens/>
        <w:spacing w:after="0" w:line="240" w:lineRule="auto"/>
        <w:ind w:left="561" w:firstLine="573"/>
        <w:jc w:val="both"/>
        <w:rPr>
          <w:rFonts w:ascii="Times New Roman" w:eastAsia="Times New Roman" w:hAnsi="Times New Roman"/>
          <w:spacing w:val="-1"/>
          <w:sz w:val="24"/>
          <w:szCs w:val="24"/>
          <w:lang w:eastAsia="ar-SA"/>
        </w:rPr>
      </w:pPr>
      <w:r w:rsidRPr="00E6102F">
        <w:rPr>
          <w:rFonts w:ascii="Times New Roman" w:eastAsia="Times New Roman" w:hAnsi="Times New Roman"/>
          <w:spacing w:val="-1"/>
          <w:sz w:val="24"/>
          <w:szCs w:val="24"/>
          <w:lang w:eastAsia="ar-SA"/>
        </w:rPr>
        <w:t xml:space="preserve">1. Изучив документацию запроса предложений на право заключения </w:t>
      </w:r>
      <w:r w:rsidRPr="00E6102F">
        <w:rPr>
          <w:rFonts w:ascii="Times New Roman" w:eastAsia="Times New Roman" w:hAnsi="Times New Roman"/>
          <w:spacing w:val="-2"/>
          <w:sz w:val="24"/>
          <w:szCs w:val="24"/>
          <w:lang w:eastAsia="ar-SA"/>
        </w:rPr>
        <w:t xml:space="preserve">вышеупомянутого Договора, а также применимые к данному запросу предложений </w:t>
      </w:r>
      <w:r w:rsidRPr="00E6102F">
        <w:rPr>
          <w:rFonts w:ascii="Times New Roman" w:eastAsia="Times New Roman" w:hAnsi="Times New Roman"/>
          <w:spacing w:val="-1"/>
          <w:sz w:val="24"/>
          <w:szCs w:val="24"/>
          <w:lang w:eastAsia="ar-SA"/>
        </w:rPr>
        <w:t>законодательство и нормативно-правовые акты,</w:t>
      </w:r>
    </w:p>
    <w:p w:rsidR="00E6102F" w:rsidRPr="00E6102F" w:rsidRDefault="00E6102F" w:rsidP="003876B9">
      <w:pPr>
        <w:shd w:val="clear" w:color="auto" w:fill="FFFFFF"/>
        <w:suppressAutoHyphens/>
        <w:spacing w:after="0" w:line="240" w:lineRule="auto"/>
        <w:ind w:left="583" w:right="4"/>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_____________________________________________</w:t>
      </w:r>
      <w:r w:rsidR="001E36CC">
        <w:rPr>
          <w:rFonts w:ascii="Times New Roman" w:eastAsia="Times New Roman" w:hAnsi="Times New Roman"/>
          <w:sz w:val="24"/>
          <w:szCs w:val="24"/>
          <w:lang w:eastAsia="ar-SA"/>
        </w:rPr>
        <w:t>____________________________</w:t>
      </w:r>
    </w:p>
    <w:p w:rsidR="00E6102F" w:rsidRPr="00E6102F" w:rsidRDefault="00E6102F" w:rsidP="003876B9">
      <w:pPr>
        <w:shd w:val="clear" w:color="auto" w:fill="FFFFFF"/>
        <w:suppressAutoHyphens/>
        <w:spacing w:after="0" w:line="240" w:lineRule="auto"/>
        <w:ind w:right="4"/>
        <w:jc w:val="center"/>
        <w:rPr>
          <w:rFonts w:ascii="Times New Roman" w:eastAsia="Times New Roman" w:hAnsi="Times New Roman"/>
          <w:sz w:val="24"/>
          <w:szCs w:val="24"/>
          <w:lang w:eastAsia="ar-SA"/>
        </w:rPr>
      </w:pPr>
      <w:r w:rsidRPr="00E6102F">
        <w:rPr>
          <w:rFonts w:ascii="Times New Roman" w:eastAsia="Times New Roman" w:hAnsi="Times New Roman"/>
          <w:i/>
          <w:iCs/>
          <w:spacing w:val="4"/>
          <w:sz w:val="24"/>
          <w:szCs w:val="24"/>
          <w:lang w:eastAsia="ar-SA"/>
        </w:rPr>
        <w:t>(наименование организации - Участника размещения заказа)</w:t>
      </w:r>
    </w:p>
    <w:p w:rsidR="00E6102F" w:rsidRPr="00E6102F" w:rsidRDefault="00E6102F" w:rsidP="003876B9">
      <w:pPr>
        <w:shd w:val="clear" w:color="auto" w:fill="FFFFFF"/>
        <w:suppressAutoHyphens/>
        <w:spacing w:after="0" w:line="240" w:lineRule="auto"/>
        <w:ind w:left="646" w:right="4"/>
        <w:rPr>
          <w:rFonts w:ascii="Times New Roman" w:eastAsia="Times New Roman" w:hAnsi="Times New Roman"/>
          <w:spacing w:val="-6"/>
          <w:sz w:val="24"/>
          <w:szCs w:val="24"/>
          <w:lang w:eastAsia="ar-SA"/>
        </w:rPr>
      </w:pPr>
      <w:r w:rsidRPr="00E6102F">
        <w:rPr>
          <w:rFonts w:ascii="Times New Roman" w:eastAsia="Times New Roman" w:hAnsi="Times New Roman"/>
          <w:spacing w:val="-6"/>
          <w:sz w:val="24"/>
          <w:szCs w:val="24"/>
          <w:lang w:eastAsia="ar-SA"/>
        </w:rPr>
        <w:t>в лице</w:t>
      </w:r>
      <w:r w:rsidR="001E36CC">
        <w:rPr>
          <w:rFonts w:ascii="Times New Roman" w:eastAsia="Times New Roman" w:hAnsi="Times New Roman"/>
          <w:spacing w:val="-6"/>
          <w:sz w:val="24"/>
          <w:szCs w:val="24"/>
          <w:lang w:eastAsia="ar-SA"/>
        </w:rPr>
        <w:t xml:space="preserve"> </w:t>
      </w:r>
      <w:r w:rsidRPr="00E6102F">
        <w:rPr>
          <w:rFonts w:ascii="Times New Roman" w:eastAsia="Times New Roman" w:hAnsi="Times New Roman"/>
          <w:spacing w:val="-6"/>
          <w:sz w:val="24"/>
          <w:szCs w:val="24"/>
          <w:lang w:eastAsia="ar-SA"/>
        </w:rPr>
        <w:t>___________________________________________</w:t>
      </w:r>
      <w:r w:rsidR="001E36CC">
        <w:rPr>
          <w:rFonts w:ascii="Times New Roman" w:eastAsia="Times New Roman" w:hAnsi="Times New Roman"/>
          <w:spacing w:val="-6"/>
          <w:sz w:val="24"/>
          <w:szCs w:val="24"/>
          <w:lang w:eastAsia="ar-SA"/>
        </w:rPr>
        <w:t>___________________________</w:t>
      </w:r>
    </w:p>
    <w:p w:rsidR="00E6102F" w:rsidRPr="00E6102F" w:rsidRDefault="00E6102F" w:rsidP="003876B9">
      <w:pPr>
        <w:shd w:val="clear" w:color="auto" w:fill="FFFFFF"/>
        <w:suppressAutoHyphens/>
        <w:spacing w:after="0" w:line="240" w:lineRule="auto"/>
        <w:ind w:left="584" w:right="6"/>
        <w:jc w:val="center"/>
        <w:rPr>
          <w:rFonts w:ascii="Times New Roman" w:eastAsia="Times New Roman" w:hAnsi="Times New Roman"/>
          <w:i/>
          <w:iCs/>
          <w:spacing w:val="4"/>
          <w:sz w:val="24"/>
          <w:szCs w:val="24"/>
          <w:lang w:eastAsia="ar-SA"/>
        </w:rPr>
      </w:pPr>
      <w:r w:rsidRPr="00E6102F">
        <w:rPr>
          <w:rFonts w:ascii="Times New Roman" w:eastAsia="Times New Roman" w:hAnsi="Times New Roman"/>
          <w:i/>
          <w:iCs/>
          <w:spacing w:val="4"/>
          <w:sz w:val="24"/>
          <w:szCs w:val="24"/>
          <w:lang w:eastAsia="ar-SA"/>
        </w:rPr>
        <w:t>(наименование должности руководителя и его Ф. И О.)</w:t>
      </w:r>
    </w:p>
    <w:p w:rsidR="00E6102F" w:rsidRPr="00E6102F" w:rsidRDefault="00E6102F" w:rsidP="003876B9">
      <w:pPr>
        <w:shd w:val="clear" w:color="auto" w:fill="FFFFFF"/>
        <w:suppressAutoHyphens/>
        <w:spacing w:after="0" w:line="240" w:lineRule="auto"/>
        <w:ind w:left="590" w:right="4"/>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сообщает о согласии участвовать в запросе предложений на условиях, установлен</w:t>
      </w:r>
      <w:r w:rsidRPr="00E6102F">
        <w:rPr>
          <w:rFonts w:ascii="Times New Roman" w:eastAsia="Times New Roman" w:hAnsi="Times New Roman"/>
          <w:spacing w:val="-1"/>
          <w:sz w:val="24"/>
          <w:szCs w:val="24"/>
          <w:lang w:eastAsia="ar-SA"/>
        </w:rPr>
        <w:t>ных в указанных выше документах, и направляет настоящую заявку.</w:t>
      </w:r>
    </w:p>
    <w:p w:rsidR="00317C7C" w:rsidRPr="00317C7C" w:rsidRDefault="00E6102F" w:rsidP="00317C7C">
      <w:pPr>
        <w:shd w:val="clear" w:color="auto" w:fill="FFFFFF"/>
        <w:tabs>
          <w:tab w:val="left" w:leader="underscore" w:pos="5472"/>
        </w:tabs>
        <w:suppressAutoHyphens/>
        <w:spacing w:after="0" w:line="240" w:lineRule="auto"/>
        <w:ind w:left="584" w:right="6" w:firstLine="595"/>
        <w:jc w:val="both"/>
        <w:rPr>
          <w:rFonts w:ascii="Times New Roman" w:eastAsia="Times New Roman" w:hAnsi="Times New Roman"/>
          <w:sz w:val="24"/>
          <w:szCs w:val="24"/>
          <w:lang w:eastAsia="ar-SA"/>
        </w:rPr>
      </w:pPr>
      <w:bookmarkStart w:id="5" w:name="_Toc280264913"/>
      <w:bookmarkStart w:id="6" w:name="_Toc297653776"/>
      <w:r w:rsidRPr="00E6102F">
        <w:rPr>
          <w:rFonts w:ascii="Times New Roman" w:eastAsia="Times New Roman" w:hAnsi="Times New Roman"/>
          <w:sz w:val="24"/>
          <w:szCs w:val="24"/>
          <w:lang w:eastAsia="ar-SA"/>
        </w:rPr>
        <w:t xml:space="preserve">2. Мы согласны оказать предусмотренные запросом предложений услуги в соответствии с требованиями документации запроса предложений и на условиях, которые мы представили в настоящем предложении, </w:t>
      </w:r>
      <w:r w:rsidR="00317C7C" w:rsidRPr="00317C7C">
        <w:rPr>
          <w:rFonts w:ascii="Times New Roman" w:eastAsia="Times New Roman" w:hAnsi="Times New Roman"/>
          <w:sz w:val="24"/>
          <w:szCs w:val="24"/>
          <w:lang w:eastAsia="ar-SA"/>
        </w:rPr>
        <w:t>по цене ________________</w:t>
      </w:r>
      <w:r w:rsidR="00317C7C">
        <w:rPr>
          <w:rFonts w:ascii="Times New Roman" w:eastAsia="Times New Roman" w:hAnsi="Times New Roman"/>
          <w:sz w:val="24"/>
          <w:szCs w:val="24"/>
          <w:lang w:eastAsia="ar-SA"/>
        </w:rPr>
        <w:t>____________________________________</w:t>
      </w:r>
      <w:r w:rsidR="00317C7C" w:rsidRPr="00317C7C">
        <w:rPr>
          <w:rFonts w:ascii="Times New Roman" w:eastAsia="Times New Roman" w:hAnsi="Times New Roman"/>
          <w:sz w:val="24"/>
          <w:szCs w:val="24"/>
          <w:lang w:eastAsia="ar-SA"/>
        </w:rPr>
        <w:t xml:space="preserve">_____, в </w:t>
      </w:r>
      <w:proofErr w:type="spellStart"/>
      <w:r w:rsidR="00317C7C" w:rsidRPr="00317C7C">
        <w:rPr>
          <w:rFonts w:ascii="Times New Roman" w:eastAsia="Times New Roman" w:hAnsi="Times New Roman"/>
          <w:sz w:val="24"/>
          <w:szCs w:val="24"/>
          <w:lang w:eastAsia="ar-SA"/>
        </w:rPr>
        <w:t>т.ч</w:t>
      </w:r>
      <w:proofErr w:type="spellEnd"/>
      <w:r w:rsidR="00317C7C" w:rsidRPr="00317C7C">
        <w:rPr>
          <w:rFonts w:ascii="Times New Roman" w:eastAsia="Times New Roman" w:hAnsi="Times New Roman"/>
          <w:sz w:val="24"/>
          <w:szCs w:val="24"/>
          <w:lang w:eastAsia="ar-SA"/>
        </w:rPr>
        <w:t>. с НДС 18%.</w:t>
      </w:r>
    </w:p>
    <w:p w:rsidR="00317C7C" w:rsidRPr="00317C7C" w:rsidRDefault="00317C7C" w:rsidP="00317C7C">
      <w:pPr>
        <w:shd w:val="clear" w:color="auto" w:fill="FFFFFF"/>
        <w:tabs>
          <w:tab w:val="left" w:leader="underscore" w:pos="5472"/>
        </w:tabs>
        <w:suppressAutoHyphens/>
        <w:spacing w:after="0" w:line="240" w:lineRule="auto"/>
        <w:ind w:left="584" w:right="6" w:firstLine="595"/>
        <w:jc w:val="both"/>
        <w:rPr>
          <w:rFonts w:ascii="Times New Roman" w:eastAsia="Times New Roman" w:hAnsi="Times New Roman"/>
          <w:bCs/>
          <w:i/>
          <w:sz w:val="24"/>
          <w:szCs w:val="24"/>
          <w:lang w:eastAsia="ar-SA"/>
        </w:rPr>
      </w:pPr>
      <w:r w:rsidRPr="00317C7C">
        <w:rPr>
          <w:rFonts w:ascii="Times New Roman" w:eastAsia="Times New Roman" w:hAnsi="Times New Roman"/>
          <w:i/>
          <w:sz w:val="24"/>
          <w:szCs w:val="24"/>
          <w:lang w:eastAsia="ar-SA"/>
        </w:rPr>
        <w:t xml:space="preserve">           (вставить цену заявки цифрами и прописью)</w:t>
      </w:r>
    </w:p>
    <w:p w:rsidR="00E6102F" w:rsidRPr="00E6102F" w:rsidRDefault="00E6102F" w:rsidP="003876B9">
      <w:pPr>
        <w:shd w:val="clear" w:color="auto" w:fill="FFFFFF"/>
        <w:tabs>
          <w:tab w:val="left" w:leader="underscore" w:pos="5472"/>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pacing w:val="1"/>
          <w:sz w:val="24"/>
          <w:szCs w:val="24"/>
          <w:lang w:eastAsia="ar-SA"/>
        </w:rPr>
        <w:t>3. К заявке на участие в запросе предложений прилагаются</w:t>
      </w:r>
      <w:r w:rsidRPr="00E6102F">
        <w:rPr>
          <w:rFonts w:ascii="Times New Roman" w:eastAsia="Times New Roman" w:hAnsi="Times New Roman"/>
          <w:sz w:val="24"/>
          <w:szCs w:val="24"/>
          <w:lang w:eastAsia="ar-SA"/>
        </w:rPr>
        <w:t xml:space="preserve"> документы на ____ листах.</w:t>
      </w:r>
    </w:p>
    <w:p w:rsidR="00E6102F" w:rsidRPr="00E6102F" w:rsidRDefault="00E6102F" w:rsidP="003876B9">
      <w:pPr>
        <w:shd w:val="clear" w:color="auto" w:fill="FFFFFF"/>
        <w:tabs>
          <w:tab w:val="left" w:pos="2131"/>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pacing w:val="4"/>
          <w:sz w:val="24"/>
          <w:szCs w:val="24"/>
          <w:lang w:eastAsia="ar-SA"/>
        </w:rPr>
        <w:t xml:space="preserve">4. Мы также ознакомлены с объемами оказываемых услуг, указанными в </w:t>
      </w:r>
      <w:r w:rsidRPr="00E6102F">
        <w:rPr>
          <w:rFonts w:ascii="Times New Roman" w:eastAsia="Times New Roman" w:hAnsi="Times New Roman"/>
          <w:bCs/>
          <w:sz w:val="24"/>
          <w:szCs w:val="24"/>
          <w:lang w:eastAsia="ar-SA"/>
        </w:rPr>
        <w:t>техническом задании</w:t>
      </w:r>
      <w:r w:rsidRPr="00E6102F">
        <w:rPr>
          <w:rFonts w:ascii="Times New Roman" w:eastAsia="Times New Roman" w:hAnsi="Times New Roman"/>
          <w:sz w:val="24"/>
          <w:szCs w:val="24"/>
          <w:lang w:eastAsia="ar-SA"/>
        </w:rPr>
        <w:t>.</w:t>
      </w:r>
    </w:p>
    <w:p w:rsidR="00E6102F" w:rsidRPr="00E6102F" w:rsidRDefault="00E6102F" w:rsidP="003876B9">
      <w:pPr>
        <w:shd w:val="clear" w:color="auto" w:fill="FFFFFF"/>
        <w:tabs>
          <w:tab w:val="left" w:pos="2131"/>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pacing w:val="4"/>
          <w:sz w:val="24"/>
          <w:szCs w:val="24"/>
          <w:lang w:eastAsia="ar-SA"/>
        </w:rPr>
        <w:t>5. Мы согласны с тем, что в случае если нами не были учтены ка</w:t>
      </w:r>
      <w:r w:rsidRPr="00E6102F">
        <w:rPr>
          <w:rFonts w:ascii="Times New Roman" w:eastAsia="Times New Roman" w:hAnsi="Times New Roman"/>
          <w:spacing w:val="7"/>
          <w:sz w:val="24"/>
          <w:szCs w:val="24"/>
          <w:lang w:eastAsia="ar-SA"/>
        </w:rPr>
        <w:t>кие-либо расценки на оказание услуг, составляющих полный ком</w:t>
      </w:r>
      <w:r w:rsidRPr="00E6102F">
        <w:rPr>
          <w:rFonts w:ascii="Times New Roman" w:eastAsia="Times New Roman" w:hAnsi="Times New Roman"/>
          <w:spacing w:val="4"/>
          <w:sz w:val="24"/>
          <w:szCs w:val="24"/>
          <w:lang w:eastAsia="ar-SA"/>
        </w:rPr>
        <w:t>плекс оказания услуг по предмету запроса предложений, данные услуги будут в любом слу</w:t>
      </w:r>
      <w:r w:rsidRPr="00E6102F">
        <w:rPr>
          <w:rFonts w:ascii="Times New Roman" w:eastAsia="Times New Roman" w:hAnsi="Times New Roman"/>
          <w:spacing w:val="5"/>
          <w:sz w:val="24"/>
          <w:szCs w:val="24"/>
          <w:lang w:eastAsia="ar-SA"/>
        </w:rPr>
        <w:t xml:space="preserve">чае выполнены в полном соответствии с Заданием в </w:t>
      </w:r>
      <w:r w:rsidRPr="00E6102F">
        <w:rPr>
          <w:rFonts w:ascii="Times New Roman" w:eastAsia="Times New Roman" w:hAnsi="Times New Roman"/>
          <w:sz w:val="24"/>
          <w:szCs w:val="24"/>
          <w:lang w:eastAsia="ar-SA"/>
        </w:rPr>
        <w:t>пределах предлагаемой нами стоимости Договора.</w:t>
      </w:r>
    </w:p>
    <w:p w:rsidR="00E6102F" w:rsidRPr="00E6102F" w:rsidRDefault="00E6102F" w:rsidP="003876B9">
      <w:pPr>
        <w:shd w:val="clear" w:color="auto" w:fill="FFFFFF"/>
        <w:tabs>
          <w:tab w:val="left" w:pos="2131"/>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 xml:space="preserve">6. Если наши предложения, изложенные выше, будут приняты, мы берем на себя обязательство оказать услуги в соответствии с требованиями документации запроса предложений и Техническим </w:t>
      </w:r>
      <w:r w:rsidRPr="00E6102F">
        <w:rPr>
          <w:rFonts w:ascii="Times New Roman" w:eastAsia="Times New Roman" w:hAnsi="Times New Roman"/>
          <w:iCs/>
          <w:sz w:val="24"/>
          <w:szCs w:val="24"/>
          <w:lang w:eastAsia="ar-SA"/>
        </w:rPr>
        <w:t xml:space="preserve">заданием </w:t>
      </w:r>
      <w:r w:rsidRPr="00E6102F">
        <w:rPr>
          <w:rFonts w:ascii="Times New Roman" w:eastAsia="Times New Roman" w:hAnsi="Times New Roman"/>
          <w:sz w:val="24"/>
          <w:szCs w:val="24"/>
          <w:lang w:eastAsia="ar-SA"/>
        </w:rPr>
        <w:t>и согласно нашим предложениям, изложенным в нашей заявке.</w:t>
      </w:r>
    </w:p>
    <w:p w:rsidR="00E6102F" w:rsidRPr="00E6102F" w:rsidRDefault="00E6102F" w:rsidP="003876B9">
      <w:pPr>
        <w:shd w:val="clear" w:color="auto" w:fill="FFFFFF"/>
        <w:tabs>
          <w:tab w:val="left" w:pos="2131"/>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7. Настоящей Заявкой подтверждаем, что против</w:t>
      </w:r>
    </w:p>
    <w:p w:rsidR="00E6102F" w:rsidRPr="00E6102F" w:rsidRDefault="00E6102F" w:rsidP="003876B9">
      <w:pPr>
        <w:shd w:val="clear" w:color="auto" w:fill="FFFFFF"/>
        <w:tabs>
          <w:tab w:val="left" w:pos="2131"/>
        </w:tabs>
        <w:suppressAutoHyphens/>
        <w:spacing w:after="0" w:line="240" w:lineRule="auto"/>
        <w:ind w:right="4" w:firstLine="540"/>
        <w:jc w:val="center"/>
        <w:rPr>
          <w:rFonts w:ascii="Times New Roman" w:eastAsia="Times New Roman" w:hAnsi="Times New Roman"/>
          <w:spacing w:val="4"/>
          <w:sz w:val="24"/>
          <w:szCs w:val="24"/>
          <w:lang w:eastAsia="ar-SA"/>
        </w:rPr>
      </w:pPr>
      <w:r w:rsidRPr="00E6102F">
        <w:rPr>
          <w:rFonts w:ascii="Times New Roman" w:eastAsia="Times New Roman" w:hAnsi="Times New Roman"/>
          <w:spacing w:val="4"/>
          <w:sz w:val="24"/>
          <w:szCs w:val="24"/>
          <w:lang w:eastAsia="ar-SA"/>
        </w:rPr>
        <w:t>_____________________________________________________</w:t>
      </w:r>
      <w:r w:rsidR="001E36CC">
        <w:rPr>
          <w:rFonts w:ascii="Times New Roman" w:eastAsia="Times New Roman" w:hAnsi="Times New Roman"/>
          <w:spacing w:val="4"/>
          <w:sz w:val="24"/>
          <w:szCs w:val="24"/>
          <w:lang w:eastAsia="ar-SA"/>
        </w:rPr>
        <w:t>__________________</w:t>
      </w:r>
    </w:p>
    <w:p w:rsidR="00E6102F" w:rsidRPr="00E6102F" w:rsidRDefault="00E6102F" w:rsidP="003876B9">
      <w:pPr>
        <w:shd w:val="clear" w:color="auto" w:fill="FFFFFF"/>
        <w:suppressAutoHyphens/>
        <w:spacing w:after="0" w:line="240" w:lineRule="auto"/>
        <w:ind w:right="6"/>
        <w:jc w:val="center"/>
        <w:rPr>
          <w:rFonts w:ascii="Times New Roman" w:eastAsia="Times New Roman" w:hAnsi="Times New Roman"/>
          <w:i/>
          <w:iCs/>
          <w:spacing w:val="4"/>
          <w:sz w:val="24"/>
          <w:szCs w:val="24"/>
          <w:lang w:eastAsia="ar-SA"/>
        </w:rPr>
      </w:pPr>
      <w:r w:rsidRPr="00E6102F">
        <w:rPr>
          <w:rFonts w:ascii="Times New Roman" w:eastAsia="Times New Roman" w:hAnsi="Times New Roman"/>
          <w:i/>
          <w:iCs/>
          <w:spacing w:val="4"/>
          <w:sz w:val="24"/>
          <w:szCs w:val="24"/>
          <w:lang w:eastAsia="ar-SA"/>
        </w:rPr>
        <w:t>(наименование организации - Участника размещения заказа)</w:t>
      </w:r>
    </w:p>
    <w:p w:rsidR="00E6102F" w:rsidRPr="00E6102F" w:rsidRDefault="00E6102F" w:rsidP="003876B9">
      <w:pPr>
        <w:shd w:val="clear" w:color="auto" w:fill="FFFFFF"/>
        <w:tabs>
          <w:tab w:val="left" w:leader="underscore" w:pos="4745"/>
        </w:tabs>
        <w:suppressAutoHyphens/>
        <w:spacing w:after="0" w:line="240" w:lineRule="auto"/>
        <w:ind w:left="540" w:right="4"/>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не проводится процедура ликвидации, отсутствует решение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балансовой стоимости активов Участника размещения заказа по данным бухгалтерской отчетности за последний завершенный отчетный период, а также, что в состав исполнительных органов участника размещения заказа не входят дисквалифицированные лица и/или по отношению к ним в судебном порядке не установлен запрет на руководство.</w:t>
      </w:r>
    </w:p>
    <w:p w:rsidR="00E6102F" w:rsidRPr="00E6102F" w:rsidRDefault="00E6102F" w:rsidP="003876B9">
      <w:pPr>
        <w:shd w:val="clear" w:color="auto" w:fill="FFFFFF"/>
        <w:tabs>
          <w:tab w:val="left" w:pos="1447"/>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 xml:space="preserve">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уполномоченных органов </w:t>
      </w:r>
      <w:r w:rsidRPr="00E6102F">
        <w:rPr>
          <w:rFonts w:ascii="Times New Roman" w:eastAsia="Times New Roman" w:hAnsi="Times New Roman"/>
          <w:sz w:val="24"/>
          <w:szCs w:val="24"/>
          <w:lang w:eastAsia="ar-SA"/>
        </w:rPr>
        <w:lastRenderedPageBreak/>
        <w:t>власти и упомянутых в нашей заявке юридических и физических лиц информацию, уточняющую представленные нами в ней сведения.</w:t>
      </w:r>
    </w:p>
    <w:p w:rsidR="00E6102F" w:rsidRPr="00E6102F" w:rsidRDefault="00E6102F" w:rsidP="003876B9">
      <w:pPr>
        <w:shd w:val="clear" w:color="auto" w:fill="FFFFFF"/>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 xml:space="preserve">9. В случае если наши предложения будут признаны лучшими, мы берем на себя обязательства подписать Договор с Заказчиком на оказание услуг в соответствии с требованиями документации запроса предложений и условиями исполнения Договора, изложенными в настоящей заявке в срок </w:t>
      </w:r>
      <w:r w:rsidRPr="00E6102F">
        <w:rPr>
          <w:rFonts w:ascii="Times New Roman" w:eastAsia="Times New Roman" w:hAnsi="Times New Roman"/>
          <w:sz w:val="24"/>
          <w:szCs w:val="24"/>
          <w:lang w:eastAsia="ar-SA"/>
        </w:rPr>
        <w:softHyphen/>
      </w:r>
      <w:r w:rsidRPr="00E6102F">
        <w:rPr>
          <w:rFonts w:ascii="Times New Roman" w:eastAsia="Times New Roman" w:hAnsi="Times New Roman"/>
          <w:sz w:val="24"/>
          <w:szCs w:val="24"/>
          <w:lang w:eastAsia="ar-SA"/>
        </w:rPr>
        <w:softHyphen/>
      </w:r>
      <w:r w:rsidRPr="00E6102F">
        <w:rPr>
          <w:rFonts w:ascii="Times New Roman" w:eastAsia="Times New Roman" w:hAnsi="Times New Roman"/>
          <w:sz w:val="24"/>
          <w:szCs w:val="24"/>
          <w:lang w:eastAsia="ar-SA"/>
        </w:rPr>
        <w:softHyphen/>
      </w:r>
      <w:r w:rsidRPr="00E6102F">
        <w:rPr>
          <w:rFonts w:ascii="Times New Roman" w:eastAsia="Times New Roman" w:hAnsi="Times New Roman"/>
          <w:sz w:val="24"/>
          <w:szCs w:val="24"/>
          <w:lang w:eastAsia="ar-SA"/>
        </w:rPr>
        <w:softHyphen/>
        <w:t>____дней со дня подписания протокола рассмотрения заявок запроса предложений.</w:t>
      </w:r>
    </w:p>
    <w:p w:rsidR="00E6102F" w:rsidRPr="00E6102F" w:rsidRDefault="00E6102F" w:rsidP="003876B9">
      <w:pPr>
        <w:shd w:val="clear" w:color="auto" w:fill="FFFFFF"/>
        <w:tabs>
          <w:tab w:val="left" w:pos="1447"/>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10. В том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Заказчиком</w:t>
      </w:r>
      <w:r w:rsidRPr="00E6102F">
        <w:rPr>
          <w:rFonts w:ascii="Times New Roman" w:eastAsia="Times New Roman" w:hAnsi="Times New Roman"/>
          <w:i/>
          <w:iCs/>
          <w:sz w:val="24"/>
          <w:szCs w:val="24"/>
          <w:lang w:eastAsia="ar-SA"/>
        </w:rPr>
        <w:t xml:space="preserve">, </w:t>
      </w:r>
      <w:r w:rsidRPr="00E6102F">
        <w:rPr>
          <w:rFonts w:ascii="Times New Roman" w:eastAsia="Times New Roman" w:hAnsi="Times New Roman"/>
          <w:sz w:val="24"/>
          <w:szCs w:val="24"/>
          <w:lang w:eastAsia="ar-SA"/>
        </w:rPr>
        <w:t>мы обязуемся подписать данный договор на оказание услуг в соответствии с требованиями документации запроса предложений и условиями, изложенными в настоящей заявке.</w:t>
      </w:r>
    </w:p>
    <w:p w:rsidR="00E6102F" w:rsidRPr="00E6102F" w:rsidRDefault="00E6102F" w:rsidP="003876B9">
      <w:pPr>
        <w:shd w:val="clear" w:color="auto" w:fill="FFFFFF"/>
        <w:tabs>
          <w:tab w:val="left" w:pos="2297"/>
        </w:tabs>
        <w:suppressAutoHyphens/>
        <w:spacing w:after="0" w:line="240" w:lineRule="auto"/>
        <w:ind w:left="540" w:right="4" w:firstLine="540"/>
        <w:jc w:val="both"/>
        <w:rPr>
          <w:rFonts w:ascii="Times New Roman" w:eastAsia="Times New Roman" w:hAnsi="Times New Roman"/>
          <w:spacing w:val="-5"/>
          <w:sz w:val="24"/>
          <w:szCs w:val="24"/>
          <w:lang w:eastAsia="ar-SA"/>
        </w:rPr>
      </w:pPr>
      <w:r w:rsidRPr="00E6102F">
        <w:rPr>
          <w:rFonts w:ascii="Times New Roman" w:eastAsia="Times New Roman" w:hAnsi="Times New Roman"/>
          <w:spacing w:val="-5"/>
          <w:sz w:val="24"/>
          <w:szCs w:val="24"/>
          <w:lang w:eastAsia="ar-SA"/>
        </w:rPr>
        <w:t>11. Мы извещены о включении сведений о</w:t>
      </w:r>
    </w:p>
    <w:p w:rsidR="00E6102F" w:rsidRPr="00E6102F" w:rsidRDefault="00E6102F" w:rsidP="003876B9">
      <w:pPr>
        <w:shd w:val="clear" w:color="auto" w:fill="FFFFFF"/>
        <w:tabs>
          <w:tab w:val="left" w:pos="2297"/>
        </w:tabs>
        <w:suppressAutoHyphens/>
        <w:spacing w:after="0" w:line="240" w:lineRule="auto"/>
        <w:ind w:left="540" w:right="4"/>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_______________________________________________________</w:t>
      </w:r>
      <w:r w:rsidR="001E36CC">
        <w:rPr>
          <w:rFonts w:ascii="Times New Roman" w:eastAsia="Times New Roman" w:hAnsi="Times New Roman"/>
          <w:sz w:val="24"/>
          <w:szCs w:val="24"/>
          <w:lang w:eastAsia="ar-SA"/>
        </w:rPr>
        <w:t>__________________</w:t>
      </w:r>
    </w:p>
    <w:p w:rsidR="00E6102F" w:rsidRPr="00E6102F" w:rsidRDefault="00E6102F" w:rsidP="003876B9">
      <w:pPr>
        <w:shd w:val="clear" w:color="auto" w:fill="FFFFFF"/>
        <w:suppressAutoHyphens/>
        <w:spacing w:after="0" w:line="240" w:lineRule="auto"/>
        <w:ind w:right="4"/>
        <w:jc w:val="center"/>
        <w:rPr>
          <w:rFonts w:ascii="Times New Roman" w:eastAsia="Times New Roman" w:hAnsi="Times New Roman"/>
          <w:i/>
          <w:iCs/>
          <w:spacing w:val="5"/>
          <w:sz w:val="24"/>
          <w:szCs w:val="24"/>
          <w:lang w:eastAsia="ar-SA"/>
        </w:rPr>
      </w:pPr>
      <w:r w:rsidRPr="00E6102F">
        <w:rPr>
          <w:rFonts w:ascii="Times New Roman" w:eastAsia="Times New Roman" w:hAnsi="Times New Roman"/>
          <w:i/>
          <w:iCs/>
          <w:spacing w:val="5"/>
          <w:sz w:val="24"/>
          <w:szCs w:val="24"/>
          <w:lang w:eastAsia="ar-SA"/>
        </w:rPr>
        <w:t xml:space="preserve">(наименование организации </w:t>
      </w:r>
      <w:r w:rsidRPr="00E6102F">
        <w:rPr>
          <w:rFonts w:ascii="Times New Roman" w:eastAsia="Times New Roman" w:hAnsi="Times New Roman"/>
          <w:spacing w:val="5"/>
          <w:sz w:val="24"/>
          <w:szCs w:val="24"/>
          <w:lang w:eastAsia="ar-SA"/>
        </w:rPr>
        <w:t xml:space="preserve">- </w:t>
      </w:r>
      <w:r w:rsidRPr="00E6102F">
        <w:rPr>
          <w:rFonts w:ascii="Times New Roman" w:eastAsia="Times New Roman" w:hAnsi="Times New Roman"/>
          <w:i/>
          <w:iCs/>
          <w:spacing w:val="5"/>
          <w:sz w:val="24"/>
          <w:szCs w:val="24"/>
          <w:lang w:eastAsia="ar-SA"/>
        </w:rPr>
        <w:t>Участника размещения заказа)</w:t>
      </w:r>
    </w:p>
    <w:p w:rsidR="00E6102F" w:rsidRPr="00E6102F" w:rsidRDefault="00E6102F" w:rsidP="003876B9">
      <w:pPr>
        <w:shd w:val="clear" w:color="auto" w:fill="FFFFFF"/>
        <w:suppressAutoHyphens/>
        <w:spacing w:after="0" w:line="240" w:lineRule="auto"/>
        <w:ind w:left="540" w:right="4" w:firstLine="540"/>
        <w:jc w:val="both"/>
        <w:rPr>
          <w:rFonts w:ascii="Times New Roman" w:eastAsia="Times New Roman" w:hAnsi="Times New Roman"/>
          <w:spacing w:val="-6"/>
          <w:sz w:val="24"/>
          <w:szCs w:val="24"/>
          <w:lang w:eastAsia="ar-SA"/>
        </w:rPr>
      </w:pPr>
      <w:r w:rsidRPr="00E6102F">
        <w:rPr>
          <w:rFonts w:ascii="Times New Roman" w:eastAsia="Times New Roman" w:hAnsi="Times New Roman"/>
          <w:spacing w:val="-2"/>
          <w:sz w:val="24"/>
          <w:szCs w:val="24"/>
          <w:lang w:eastAsia="ar-SA"/>
        </w:rPr>
        <w:t xml:space="preserve">в Реестр недобросовестных поставщиков в случае уклонения нами от </w:t>
      </w:r>
      <w:r w:rsidRPr="00E6102F">
        <w:rPr>
          <w:rFonts w:ascii="Times New Roman" w:eastAsia="Times New Roman" w:hAnsi="Times New Roman"/>
          <w:spacing w:val="-6"/>
          <w:sz w:val="24"/>
          <w:szCs w:val="24"/>
          <w:lang w:eastAsia="ar-SA"/>
        </w:rPr>
        <w:t>заключения Договора.</w:t>
      </w:r>
    </w:p>
    <w:p w:rsidR="00E6102F" w:rsidRPr="00E6102F" w:rsidRDefault="00E6102F" w:rsidP="003876B9">
      <w:pPr>
        <w:shd w:val="clear" w:color="auto" w:fill="FFFFFF"/>
        <w:suppressAutoHyphens/>
        <w:spacing w:after="0" w:line="240" w:lineRule="auto"/>
        <w:ind w:left="539" w:right="4" w:firstLine="539"/>
        <w:jc w:val="both"/>
        <w:rPr>
          <w:rFonts w:ascii="Times New Roman" w:eastAsia="Times New Roman" w:hAnsi="Times New Roman"/>
          <w:spacing w:val="-6"/>
          <w:sz w:val="24"/>
          <w:szCs w:val="24"/>
          <w:lang w:eastAsia="ar-SA"/>
        </w:rPr>
      </w:pPr>
      <w:r w:rsidRPr="00E6102F">
        <w:rPr>
          <w:rFonts w:ascii="Times New Roman" w:eastAsia="Times New Roman" w:hAnsi="Times New Roman"/>
          <w:spacing w:val="-7"/>
          <w:sz w:val="24"/>
          <w:szCs w:val="24"/>
          <w:lang w:eastAsia="ar-SA"/>
        </w:rPr>
        <w:t>12. Сообщаем, что для оперативного уведомления нас по вопро</w:t>
      </w:r>
      <w:r w:rsidRPr="00E6102F">
        <w:rPr>
          <w:rFonts w:ascii="Times New Roman" w:eastAsia="Times New Roman" w:hAnsi="Times New Roman"/>
          <w:spacing w:val="-5"/>
          <w:sz w:val="24"/>
          <w:szCs w:val="24"/>
          <w:lang w:eastAsia="ar-SA"/>
        </w:rPr>
        <w:t xml:space="preserve">сам организационного характера и взаимодействия с </w:t>
      </w:r>
      <w:r w:rsidRPr="00E6102F">
        <w:rPr>
          <w:rFonts w:ascii="Times New Roman" w:eastAsia="Times New Roman" w:hAnsi="Times New Roman"/>
          <w:spacing w:val="5"/>
          <w:sz w:val="24"/>
          <w:szCs w:val="24"/>
          <w:lang w:eastAsia="ar-SA"/>
        </w:rPr>
        <w:t xml:space="preserve">Заказчиком </w:t>
      </w:r>
      <w:r w:rsidRPr="00E6102F">
        <w:rPr>
          <w:rFonts w:ascii="Times New Roman" w:eastAsia="Times New Roman" w:hAnsi="Times New Roman"/>
          <w:spacing w:val="-6"/>
          <w:sz w:val="24"/>
          <w:szCs w:val="24"/>
          <w:lang w:eastAsia="ar-SA"/>
        </w:rPr>
        <w:t>нами уполномочен:</w:t>
      </w:r>
    </w:p>
    <w:p w:rsidR="00E6102F" w:rsidRPr="00E6102F" w:rsidRDefault="00E6102F" w:rsidP="003876B9">
      <w:pPr>
        <w:shd w:val="clear" w:color="auto" w:fill="FFFFFF"/>
        <w:suppressAutoHyphens/>
        <w:spacing w:after="0" w:line="240" w:lineRule="auto"/>
        <w:ind w:left="540" w:right="4"/>
        <w:jc w:val="both"/>
        <w:rPr>
          <w:rFonts w:ascii="Times New Roman" w:eastAsia="Times New Roman" w:hAnsi="Times New Roman"/>
          <w:spacing w:val="-6"/>
          <w:sz w:val="24"/>
          <w:szCs w:val="24"/>
          <w:lang w:eastAsia="ar-SA"/>
        </w:rPr>
      </w:pPr>
      <w:r w:rsidRPr="00E6102F">
        <w:rPr>
          <w:rFonts w:ascii="Times New Roman" w:eastAsia="Times New Roman" w:hAnsi="Times New Roman"/>
          <w:spacing w:val="-6"/>
          <w:sz w:val="24"/>
          <w:szCs w:val="24"/>
          <w:lang w:eastAsia="ar-SA"/>
        </w:rPr>
        <w:t>_________________________________________________</w:t>
      </w:r>
      <w:r w:rsidR="001E36CC">
        <w:rPr>
          <w:rFonts w:ascii="Times New Roman" w:eastAsia="Times New Roman" w:hAnsi="Times New Roman"/>
          <w:spacing w:val="-6"/>
          <w:sz w:val="24"/>
          <w:szCs w:val="24"/>
          <w:lang w:eastAsia="ar-SA"/>
        </w:rPr>
        <w:t>____________________________</w:t>
      </w:r>
    </w:p>
    <w:p w:rsidR="00E6102F" w:rsidRPr="00E6102F" w:rsidRDefault="00E6102F" w:rsidP="003876B9">
      <w:pPr>
        <w:shd w:val="clear" w:color="auto" w:fill="FFFFFF"/>
        <w:suppressAutoHyphens/>
        <w:spacing w:after="0" w:line="240" w:lineRule="auto"/>
        <w:ind w:right="4"/>
        <w:jc w:val="center"/>
        <w:rPr>
          <w:rFonts w:ascii="Times New Roman" w:eastAsia="Times New Roman" w:hAnsi="Times New Roman"/>
          <w:i/>
          <w:iCs/>
          <w:spacing w:val="3"/>
          <w:sz w:val="24"/>
          <w:szCs w:val="24"/>
          <w:lang w:eastAsia="ar-SA"/>
        </w:rPr>
      </w:pPr>
      <w:r w:rsidRPr="00E6102F">
        <w:rPr>
          <w:rFonts w:ascii="Times New Roman" w:eastAsia="Times New Roman" w:hAnsi="Times New Roman"/>
          <w:i/>
          <w:iCs/>
          <w:spacing w:val="3"/>
          <w:sz w:val="24"/>
          <w:szCs w:val="24"/>
          <w:lang w:eastAsia="ar-SA"/>
        </w:rPr>
        <w:t>(Ф. И. О., телефон работника организации - Участника размещения заказа)</w:t>
      </w:r>
    </w:p>
    <w:p w:rsidR="00E6102F" w:rsidRPr="00E6102F" w:rsidRDefault="00E6102F" w:rsidP="003876B9">
      <w:pPr>
        <w:shd w:val="clear" w:color="auto" w:fill="FFFFFF"/>
        <w:suppressAutoHyphens/>
        <w:spacing w:after="0" w:line="240" w:lineRule="auto"/>
        <w:ind w:left="540" w:right="4" w:firstLine="540"/>
        <w:jc w:val="both"/>
        <w:rPr>
          <w:rFonts w:ascii="Times New Roman" w:eastAsia="Times New Roman" w:hAnsi="Times New Roman"/>
          <w:spacing w:val="2"/>
          <w:sz w:val="24"/>
          <w:szCs w:val="24"/>
          <w:lang w:eastAsia="ar-SA"/>
        </w:rPr>
      </w:pPr>
      <w:r w:rsidRPr="00E6102F">
        <w:rPr>
          <w:rFonts w:ascii="Times New Roman" w:eastAsia="Times New Roman" w:hAnsi="Times New Roman"/>
          <w:spacing w:val="3"/>
          <w:sz w:val="24"/>
          <w:szCs w:val="24"/>
          <w:lang w:eastAsia="ar-SA"/>
        </w:rPr>
        <w:t>Все сведения о проведении запроса предложений просим сообщать уполно</w:t>
      </w:r>
      <w:r w:rsidRPr="00E6102F">
        <w:rPr>
          <w:rFonts w:ascii="Times New Roman" w:eastAsia="Times New Roman" w:hAnsi="Times New Roman"/>
          <w:spacing w:val="2"/>
          <w:sz w:val="24"/>
          <w:szCs w:val="24"/>
          <w:lang w:eastAsia="ar-SA"/>
        </w:rPr>
        <w:t>моченному лицу.</w:t>
      </w:r>
    </w:p>
    <w:p w:rsidR="00E6102F" w:rsidRPr="00E6102F" w:rsidRDefault="00E6102F" w:rsidP="003876B9">
      <w:pPr>
        <w:shd w:val="clear" w:color="auto" w:fill="FFFFFF"/>
        <w:tabs>
          <w:tab w:val="left" w:pos="2290"/>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13. В случае присуждения нам права заключить Договор в период с даты получения протокола рассмотрения заявок запроса предложений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исполнения Договора, изложенных в настоящей заявке.</w:t>
      </w:r>
    </w:p>
    <w:p w:rsidR="00E6102F" w:rsidRPr="00E6102F" w:rsidRDefault="00E6102F" w:rsidP="003876B9">
      <w:pPr>
        <w:shd w:val="clear" w:color="auto" w:fill="FFFFFF"/>
        <w:tabs>
          <w:tab w:val="left" w:pos="2290"/>
        </w:tabs>
        <w:suppressAutoHyphens/>
        <w:spacing w:after="0" w:line="240" w:lineRule="auto"/>
        <w:ind w:left="540" w:right="4" w:firstLine="540"/>
        <w:jc w:val="both"/>
        <w:rPr>
          <w:rFonts w:ascii="Times New Roman" w:eastAsia="Times New Roman" w:hAnsi="Times New Roman"/>
          <w:spacing w:val="4"/>
          <w:sz w:val="24"/>
          <w:szCs w:val="24"/>
          <w:lang w:eastAsia="ar-SA"/>
        </w:rPr>
      </w:pPr>
      <w:r w:rsidRPr="00E6102F">
        <w:rPr>
          <w:rFonts w:ascii="Times New Roman" w:eastAsia="Times New Roman" w:hAnsi="Times New Roman"/>
          <w:spacing w:val="4"/>
          <w:sz w:val="24"/>
          <w:szCs w:val="24"/>
          <w:lang w:eastAsia="ar-SA"/>
        </w:rPr>
        <w:t>14. Наши юридический и фактический адреса:</w:t>
      </w:r>
    </w:p>
    <w:p w:rsidR="00E6102F" w:rsidRPr="00E6102F" w:rsidRDefault="001E36CC" w:rsidP="003876B9">
      <w:pPr>
        <w:shd w:val="clear" w:color="auto" w:fill="FFFFFF"/>
        <w:tabs>
          <w:tab w:val="left" w:leader="underscore" w:pos="5573"/>
          <w:tab w:val="left" w:leader="underscore" w:pos="7790"/>
        </w:tabs>
        <w:suppressAutoHyphens/>
        <w:spacing w:after="0" w:line="240" w:lineRule="auto"/>
        <w:ind w:left="540" w:right="4"/>
        <w:jc w:val="both"/>
        <w:rPr>
          <w:rFonts w:ascii="Times New Roman" w:eastAsia="Times New Roman" w:hAnsi="Times New Roman"/>
          <w:spacing w:val="-5"/>
          <w:sz w:val="24"/>
          <w:szCs w:val="24"/>
          <w:lang w:eastAsia="ar-SA"/>
        </w:rPr>
      </w:pPr>
      <w:r>
        <w:rPr>
          <w:rFonts w:ascii="Times New Roman" w:eastAsia="Times New Roman" w:hAnsi="Times New Roman"/>
          <w:spacing w:val="-7"/>
          <w:sz w:val="24"/>
          <w:szCs w:val="24"/>
          <w:lang w:eastAsia="ar-SA"/>
        </w:rPr>
        <w:t>______________________</w:t>
      </w:r>
      <w:r w:rsidR="00E6102F" w:rsidRPr="00E6102F">
        <w:rPr>
          <w:rFonts w:ascii="Times New Roman" w:eastAsia="Times New Roman" w:hAnsi="Times New Roman"/>
          <w:spacing w:val="-7"/>
          <w:sz w:val="24"/>
          <w:szCs w:val="24"/>
          <w:lang w:eastAsia="ar-SA"/>
        </w:rPr>
        <w:t>, телефон ____________</w:t>
      </w:r>
      <w:r w:rsidR="00E6102F" w:rsidRPr="00E6102F">
        <w:rPr>
          <w:rFonts w:ascii="Times New Roman" w:eastAsia="Times New Roman" w:hAnsi="Times New Roman"/>
          <w:spacing w:val="-8"/>
          <w:sz w:val="24"/>
          <w:szCs w:val="24"/>
          <w:lang w:eastAsia="ar-SA"/>
        </w:rPr>
        <w:t xml:space="preserve">, факс ___________, </w:t>
      </w:r>
      <w:r w:rsidR="00E6102F" w:rsidRPr="00E6102F">
        <w:rPr>
          <w:rFonts w:ascii="Times New Roman" w:eastAsia="Times New Roman" w:hAnsi="Times New Roman"/>
          <w:spacing w:val="-8"/>
          <w:sz w:val="24"/>
          <w:szCs w:val="24"/>
          <w:lang w:val="en-US" w:eastAsia="ar-SA"/>
        </w:rPr>
        <w:t>e</w:t>
      </w:r>
      <w:r w:rsidR="00E6102F" w:rsidRPr="00E6102F">
        <w:rPr>
          <w:rFonts w:ascii="Times New Roman" w:eastAsia="Times New Roman" w:hAnsi="Times New Roman"/>
          <w:spacing w:val="-8"/>
          <w:sz w:val="24"/>
          <w:szCs w:val="24"/>
          <w:lang w:eastAsia="ar-SA"/>
        </w:rPr>
        <w:t>-</w:t>
      </w:r>
      <w:r w:rsidR="00E6102F" w:rsidRPr="00E6102F">
        <w:rPr>
          <w:rFonts w:ascii="Times New Roman" w:eastAsia="Times New Roman" w:hAnsi="Times New Roman"/>
          <w:spacing w:val="-8"/>
          <w:sz w:val="24"/>
          <w:szCs w:val="24"/>
          <w:lang w:val="en-US" w:eastAsia="ar-SA"/>
        </w:rPr>
        <w:t>mail</w:t>
      </w:r>
      <w:r w:rsidR="00E6102F" w:rsidRPr="00E6102F">
        <w:rPr>
          <w:rFonts w:ascii="Times New Roman" w:eastAsia="Times New Roman" w:hAnsi="Times New Roman"/>
          <w:spacing w:val="-8"/>
          <w:sz w:val="24"/>
          <w:szCs w:val="24"/>
          <w:lang w:eastAsia="ar-SA"/>
        </w:rPr>
        <w:t>_____________</w:t>
      </w:r>
      <w:r w:rsidR="00E6102F" w:rsidRPr="00E6102F">
        <w:rPr>
          <w:rFonts w:ascii="Times New Roman" w:eastAsia="Times New Roman" w:hAnsi="Times New Roman"/>
          <w:spacing w:val="-5"/>
          <w:sz w:val="24"/>
          <w:szCs w:val="24"/>
          <w:lang w:eastAsia="ar-SA"/>
        </w:rPr>
        <w:t xml:space="preserve">. </w:t>
      </w:r>
    </w:p>
    <w:p w:rsidR="00E6102F" w:rsidRPr="00E6102F" w:rsidRDefault="00E6102F" w:rsidP="003876B9">
      <w:pPr>
        <w:shd w:val="clear" w:color="auto" w:fill="FFFFFF"/>
        <w:tabs>
          <w:tab w:val="left" w:leader="underscore" w:pos="5472"/>
        </w:tabs>
        <w:suppressAutoHyphens/>
        <w:spacing w:after="0" w:line="240" w:lineRule="auto"/>
        <w:ind w:left="540" w:right="4" w:firstLine="540"/>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15. Корреспонденцию в наш адрес просим направлять по адресу:</w:t>
      </w:r>
    </w:p>
    <w:p w:rsidR="00E6102F" w:rsidRPr="00E6102F" w:rsidRDefault="00E6102F" w:rsidP="003876B9">
      <w:pPr>
        <w:shd w:val="clear" w:color="auto" w:fill="FFFFFF"/>
        <w:tabs>
          <w:tab w:val="left" w:leader="underscore" w:pos="5472"/>
        </w:tabs>
        <w:suppressAutoHyphens/>
        <w:spacing w:after="0" w:line="240" w:lineRule="auto"/>
        <w:ind w:left="540" w:right="4"/>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_____________________________________________________________________</w:t>
      </w:r>
    </w:p>
    <w:p w:rsidR="00E6102F" w:rsidRPr="00E6102F" w:rsidRDefault="00E6102F" w:rsidP="00E6102F">
      <w:pPr>
        <w:shd w:val="clear" w:color="auto" w:fill="FFFFFF"/>
        <w:tabs>
          <w:tab w:val="left" w:leader="underscore" w:pos="5472"/>
        </w:tabs>
        <w:suppressAutoHyphens/>
        <w:spacing w:before="115" w:after="0" w:line="266" w:lineRule="exact"/>
        <w:ind w:left="540" w:right="4" w:firstLine="540"/>
        <w:jc w:val="both"/>
        <w:rPr>
          <w:rFonts w:ascii="Times New Roman" w:eastAsia="Times New Roman" w:hAnsi="Times New Roman"/>
          <w:b/>
          <w:bCs/>
          <w:sz w:val="24"/>
          <w:szCs w:val="24"/>
          <w:lang w:eastAsia="ar-SA"/>
        </w:rPr>
      </w:pPr>
    </w:p>
    <w:p w:rsidR="003876B9" w:rsidRP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tbl>
      <w:tblPr>
        <w:tblW w:w="0" w:type="auto"/>
        <w:tblInd w:w="562" w:type="dxa"/>
        <w:tblLook w:val="04A0" w:firstRow="1" w:lastRow="0" w:firstColumn="1" w:lastColumn="0" w:noHBand="0" w:noVBand="1"/>
      </w:tblPr>
      <w:tblGrid>
        <w:gridCol w:w="3116"/>
        <w:gridCol w:w="3116"/>
        <w:gridCol w:w="3116"/>
      </w:tblGrid>
      <w:tr w:rsidR="003876B9" w:rsidTr="003876B9">
        <w:tc>
          <w:tcPr>
            <w:tcW w:w="3116" w:type="dxa"/>
            <w:tcBorders>
              <w:bottom w:val="single" w:sz="4" w:space="0" w:color="auto"/>
            </w:tcBorders>
          </w:tcPr>
          <w:p w:rsid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tc>
      </w:tr>
      <w:tr w:rsidR="003876B9" w:rsidTr="003876B9">
        <w:tc>
          <w:tcPr>
            <w:tcW w:w="3116" w:type="dxa"/>
            <w:tcBorders>
              <w:top w:val="single" w:sz="4" w:space="0" w:color="auto"/>
            </w:tcBorders>
          </w:tcPr>
          <w:p w:rsidR="003876B9" w:rsidRDefault="003876B9" w:rsidP="003876B9">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3876B9" w:rsidRDefault="003876B9" w:rsidP="003876B9">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3876B9" w:rsidRDefault="003876B9" w:rsidP="003876B9">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3876B9" w:rsidTr="003876B9">
        <w:tc>
          <w:tcPr>
            <w:tcW w:w="3116" w:type="dxa"/>
          </w:tcPr>
          <w:p w:rsidR="003876B9" w:rsidRPr="003876B9" w:rsidRDefault="003876B9" w:rsidP="003876B9">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3876B9" w:rsidRP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3876B9" w:rsidRP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tc>
      </w:tr>
    </w:tbl>
    <w:p w:rsidR="003876B9" w:rsidRP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p w:rsidR="003876B9" w:rsidRPr="003876B9" w:rsidRDefault="003876B9" w:rsidP="003876B9">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ab/>
        <w:t xml:space="preserve">     </w:t>
      </w:r>
      <w:r w:rsidRPr="003876B9">
        <w:rPr>
          <w:rFonts w:ascii="Times New Roman" w:eastAsia="Times New Roman" w:hAnsi="Times New Roman"/>
          <w:sz w:val="24"/>
          <w:szCs w:val="24"/>
          <w:lang w:eastAsia="ar-SA"/>
        </w:rPr>
        <w:tab/>
      </w:r>
      <w:r w:rsidRPr="003876B9">
        <w:rPr>
          <w:rFonts w:ascii="Times New Roman" w:eastAsia="Times New Roman" w:hAnsi="Times New Roman"/>
          <w:sz w:val="24"/>
          <w:szCs w:val="24"/>
          <w:lang w:eastAsia="ar-SA"/>
        </w:rPr>
        <w:tab/>
      </w:r>
      <w:r w:rsidRPr="003876B9">
        <w:rPr>
          <w:rFonts w:ascii="Times New Roman" w:eastAsia="Times New Roman" w:hAnsi="Times New Roman"/>
          <w:sz w:val="24"/>
          <w:szCs w:val="24"/>
          <w:lang w:eastAsia="ar-SA"/>
        </w:rPr>
        <w:tab/>
      </w:r>
      <w:r w:rsidRPr="003876B9">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p>
    <w:p w:rsidR="003876B9" w:rsidRPr="003876B9" w:rsidRDefault="003876B9" w:rsidP="003876B9">
      <w:pPr>
        <w:suppressAutoHyphens/>
        <w:spacing w:after="0" w:line="240" w:lineRule="auto"/>
        <w:ind w:right="202"/>
        <w:jc w:val="both"/>
        <w:rPr>
          <w:rFonts w:ascii="Times New Roman" w:eastAsia="Times New Roman" w:hAnsi="Times New Roman"/>
          <w:sz w:val="24"/>
          <w:szCs w:val="24"/>
          <w:lang w:eastAsia="ar-SA"/>
        </w:rPr>
      </w:pPr>
    </w:p>
    <w:p w:rsidR="00E6102F" w:rsidRPr="00E6102F" w:rsidRDefault="001E36CC" w:rsidP="001E36CC">
      <w:pPr>
        <w:keepNext/>
        <w:pageBreakBefore/>
        <w:widowControl w:val="0"/>
        <w:shd w:val="clear" w:color="auto" w:fill="FFFFFF"/>
        <w:suppressAutoHyphens/>
        <w:autoSpaceDE w:val="0"/>
        <w:spacing w:before="120" w:after="120" w:line="240" w:lineRule="auto"/>
        <w:ind w:left="284"/>
        <w:jc w:val="right"/>
        <w:outlineLvl w:val="1"/>
        <w:rPr>
          <w:rFonts w:ascii="Times New Roman" w:eastAsia="Times New Roman" w:hAnsi="Times New Roman"/>
          <w:bCs/>
          <w:sz w:val="24"/>
          <w:szCs w:val="24"/>
          <w:lang w:val="x-none" w:eastAsia="ar-SA"/>
        </w:rPr>
      </w:pPr>
      <w:r w:rsidRPr="001E36CC">
        <w:rPr>
          <w:rFonts w:ascii="Times New Roman" w:eastAsia="Times New Roman" w:hAnsi="Times New Roman"/>
          <w:bCs/>
          <w:sz w:val="24"/>
          <w:szCs w:val="24"/>
          <w:lang w:val="x-none" w:eastAsia="ar-SA"/>
        </w:rPr>
        <w:lastRenderedPageBreak/>
        <w:t xml:space="preserve">Приложение № </w:t>
      </w:r>
      <w:r>
        <w:rPr>
          <w:rFonts w:ascii="Times New Roman" w:eastAsia="Times New Roman" w:hAnsi="Times New Roman"/>
          <w:bCs/>
          <w:sz w:val="24"/>
          <w:szCs w:val="24"/>
          <w:lang w:eastAsia="ar-SA"/>
        </w:rPr>
        <w:t>3</w:t>
      </w:r>
      <w:r w:rsidRPr="001E36CC">
        <w:rPr>
          <w:rFonts w:ascii="Times New Roman" w:eastAsia="Times New Roman" w:hAnsi="Times New Roman"/>
          <w:bCs/>
          <w:sz w:val="24"/>
          <w:szCs w:val="24"/>
          <w:lang w:val="x-none" w:eastAsia="ar-SA"/>
        </w:rPr>
        <w:t xml:space="preserve"> к документации запроса предложений</w:t>
      </w:r>
      <w:r>
        <w:rPr>
          <w:rFonts w:ascii="Times New Roman" w:eastAsia="Times New Roman" w:hAnsi="Times New Roman"/>
          <w:bCs/>
          <w:sz w:val="24"/>
          <w:szCs w:val="24"/>
          <w:lang w:eastAsia="ar-SA"/>
        </w:rPr>
        <w:t xml:space="preserve">                                                 </w:t>
      </w:r>
      <w:bookmarkEnd w:id="5"/>
      <w:bookmarkEnd w:id="6"/>
    </w:p>
    <w:p w:rsidR="001E36CC" w:rsidRDefault="001E36CC" w:rsidP="001E36CC">
      <w:pPr>
        <w:suppressAutoHyphens/>
        <w:spacing w:after="0" w:line="240" w:lineRule="auto"/>
        <w:jc w:val="center"/>
        <w:rPr>
          <w:rFonts w:ascii="Times New Roman" w:eastAsia="Times New Roman" w:hAnsi="Times New Roman"/>
          <w:bCs/>
          <w:sz w:val="24"/>
          <w:szCs w:val="24"/>
          <w:lang w:val="x-none" w:eastAsia="ar-SA"/>
        </w:rPr>
      </w:pPr>
    </w:p>
    <w:p w:rsidR="00E6102F" w:rsidRDefault="001E36CC" w:rsidP="001E36CC">
      <w:pPr>
        <w:suppressAutoHyphens/>
        <w:spacing w:after="0" w:line="240" w:lineRule="auto"/>
        <w:jc w:val="center"/>
        <w:rPr>
          <w:rFonts w:ascii="Times New Roman" w:eastAsia="Times New Roman" w:hAnsi="Times New Roman"/>
          <w:bCs/>
          <w:sz w:val="24"/>
          <w:szCs w:val="24"/>
          <w:lang w:val="x-none" w:eastAsia="ar-SA"/>
        </w:rPr>
      </w:pPr>
      <w:r w:rsidRPr="00E6102F">
        <w:rPr>
          <w:rFonts w:ascii="Times New Roman" w:eastAsia="Times New Roman" w:hAnsi="Times New Roman"/>
          <w:bCs/>
          <w:sz w:val="24"/>
          <w:szCs w:val="24"/>
          <w:lang w:val="x-none" w:eastAsia="ar-SA"/>
        </w:rPr>
        <w:t>Форма анкеты участника размещения заказа</w:t>
      </w:r>
    </w:p>
    <w:p w:rsidR="001E36CC" w:rsidRPr="00E6102F" w:rsidRDefault="001E36CC" w:rsidP="001E36CC">
      <w:pPr>
        <w:suppressAutoHyphens/>
        <w:spacing w:after="0" w:line="240" w:lineRule="auto"/>
        <w:jc w:val="center"/>
        <w:rPr>
          <w:rFonts w:ascii="Times New Roman" w:eastAsia="Times New Roman" w:hAnsi="Times New Roman"/>
          <w:sz w:val="24"/>
          <w:szCs w:val="24"/>
          <w:lang w:eastAsia="ar-SA"/>
        </w:rPr>
      </w:pPr>
    </w:p>
    <w:p w:rsidR="00E6102F" w:rsidRPr="00E6102F" w:rsidRDefault="00E6102F" w:rsidP="00E6102F">
      <w:pPr>
        <w:shd w:val="clear" w:color="auto" w:fill="FFFFFF"/>
        <w:tabs>
          <w:tab w:val="left" w:leader="underscore" w:pos="5472"/>
        </w:tabs>
        <w:suppressAutoHyphens/>
        <w:spacing w:before="115" w:after="0" w:line="266" w:lineRule="exact"/>
        <w:ind w:right="202"/>
        <w:jc w:val="center"/>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АНКЕТА УЧАСТНИКА РАЗМЕЩЕНИЯ ЗАКАЗА</w:t>
      </w:r>
    </w:p>
    <w:p w:rsidR="00E6102F" w:rsidRPr="00E6102F" w:rsidRDefault="00E6102F" w:rsidP="00E6102F">
      <w:pPr>
        <w:shd w:val="clear" w:color="auto" w:fill="FFFFFF"/>
        <w:tabs>
          <w:tab w:val="left" w:leader="underscore" w:pos="5472"/>
        </w:tabs>
        <w:suppressAutoHyphens/>
        <w:spacing w:before="115" w:after="0" w:line="266" w:lineRule="exact"/>
        <w:ind w:right="202"/>
        <w:jc w:val="center"/>
        <w:rPr>
          <w:rFonts w:ascii="Times New Roman" w:eastAsia="Times New Roman" w:hAnsi="Times New Roman"/>
          <w:sz w:val="24"/>
          <w:szCs w:val="24"/>
          <w:lang w:eastAsia="ar-SA"/>
        </w:rPr>
      </w:pPr>
    </w:p>
    <w:tbl>
      <w:tblPr>
        <w:tblW w:w="10011" w:type="dxa"/>
        <w:tblInd w:w="-140" w:type="dxa"/>
        <w:tblLayout w:type="fixed"/>
        <w:tblLook w:val="0000" w:firstRow="0" w:lastRow="0" w:firstColumn="0" w:lastColumn="0" w:noHBand="0" w:noVBand="0"/>
      </w:tblPr>
      <w:tblGrid>
        <w:gridCol w:w="4874"/>
        <w:gridCol w:w="5137"/>
      </w:tblGrid>
      <w:tr w:rsidR="00E6102F" w:rsidRPr="00E6102F" w:rsidTr="00E6102F">
        <w:trPr>
          <w:trHeight w:val="1475"/>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0" w:line="240" w:lineRule="auto"/>
              <w:rPr>
                <w:rFonts w:ascii="Times New Roman" w:eastAsia="Times New Roman" w:hAnsi="Times New Roman"/>
                <w:i/>
                <w:sz w:val="20"/>
                <w:szCs w:val="20"/>
                <w:lang w:eastAsia="ar-SA"/>
              </w:rPr>
            </w:pPr>
            <w:r w:rsidRPr="00E6102F">
              <w:rPr>
                <w:rFonts w:ascii="Times New Roman" w:eastAsia="Times New Roman" w:hAnsi="Times New Roman"/>
                <w:b/>
                <w:sz w:val="20"/>
                <w:szCs w:val="20"/>
                <w:lang w:eastAsia="ar-SA"/>
              </w:rPr>
              <w:t xml:space="preserve">1. Полное и </w:t>
            </w:r>
            <w:proofErr w:type="gramStart"/>
            <w:r w:rsidRPr="00E6102F">
              <w:rPr>
                <w:rFonts w:ascii="Times New Roman" w:eastAsia="Times New Roman" w:hAnsi="Times New Roman"/>
                <w:b/>
                <w:sz w:val="20"/>
                <w:szCs w:val="20"/>
                <w:lang w:eastAsia="ar-SA"/>
              </w:rPr>
              <w:t>сокращенное фирменное наименование участника закупки</w:t>
            </w:r>
            <w:proofErr w:type="gramEnd"/>
            <w:r w:rsidRPr="00E6102F">
              <w:rPr>
                <w:rFonts w:ascii="Times New Roman" w:eastAsia="Times New Roman" w:hAnsi="Times New Roman"/>
                <w:b/>
                <w:sz w:val="20"/>
                <w:szCs w:val="20"/>
                <w:lang w:eastAsia="ar-SA"/>
              </w:rPr>
              <w:t xml:space="preserve"> и его организационно-правовая форма:</w:t>
            </w:r>
          </w:p>
          <w:p w:rsidR="00E6102F" w:rsidRPr="00E6102F" w:rsidRDefault="00E6102F" w:rsidP="00E6102F">
            <w:pPr>
              <w:suppressAutoHyphens/>
              <w:spacing w:after="0" w:line="240" w:lineRule="auto"/>
              <w:rPr>
                <w:rFonts w:ascii="Times New Roman" w:eastAsia="Times New Roman" w:hAnsi="Times New Roman"/>
                <w:b/>
                <w:sz w:val="20"/>
                <w:szCs w:val="20"/>
                <w:lang w:eastAsia="ar-SA"/>
              </w:rPr>
            </w:pPr>
            <w:r w:rsidRPr="00E6102F">
              <w:rPr>
                <w:rFonts w:ascii="Times New Roman" w:eastAsia="Times New Roman" w:hAnsi="Times New Roman"/>
                <w:i/>
                <w:sz w:val="20"/>
                <w:szCs w:val="20"/>
                <w:lang w:eastAsia="ar-SA"/>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r w:rsidR="00E6102F" w:rsidRPr="00E6102F" w:rsidTr="00E6102F">
        <w:trPr>
          <w:trHeight w:val="1328"/>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0" w:line="240" w:lineRule="auto"/>
              <w:rPr>
                <w:rFonts w:ascii="Times New Roman" w:eastAsia="Times New Roman" w:hAnsi="Times New Roman"/>
                <w:sz w:val="20"/>
                <w:szCs w:val="20"/>
                <w:lang w:eastAsia="ar-SA"/>
              </w:rPr>
            </w:pPr>
            <w:r w:rsidRPr="00E6102F">
              <w:rPr>
                <w:rFonts w:ascii="Times New Roman" w:eastAsia="Times New Roman" w:hAnsi="Times New Roman"/>
                <w:b/>
                <w:sz w:val="20"/>
                <w:szCs w:val="20"/>
                <w:lang w:eastAsia="ar-SA"/>
              </w:rPr>
              <w:t>2. Регистрационные данные</w:t>
            </w:r>
          </w:p>
          <w:p w:rsidR="00E6102F" w:rsidRPr="00E6102F" w:rsidRDefault="00E6102F" w:rsidP="00E6102F">
            <w:pPr>
              <w:suppressAutoHyphens/>
              <w:spacing w:after="0" w:line="240" w:lineRule="auto"/>
              <w:rPr>
                <w:rFonts w:ascii="Times New Roman" w:eastAsia="Times New Roman" w:hAnsi="Times New Roman"/>
                <w:i/>
                <w:sz w:val="20"/>
                <w:szCs w:val="20"/>
                <w:lang w:eastAsia="ar-SA"/>
              </w:rPr>
            </w:pPr>
            <w:r w:rsidRPr="00E6102F">
              <w:rPr>
                <w:rFonts w:ascii="Times New Roman" w:eastAsia="Times New Roman" w:hAnsi="Times New Roman"/>
                <w:sz w:val="20"/>
                <w:szCs w:val="20"/>
                <w:lang w:eastAsia="ar-SA"/>
              </w:rPr>
              <w:t>Дата, место и орган регистрации юридического лица, регистрации физического лица в качестве индивидуального предпринимателя</w:t>
            </w:r>
          </w:p>
          <w:p w:rsidR="00E6102F" w:rsidRPr="00E6102F" w:rsidRDefault="00E6102F" w:rsidP="00E6102F">
            <w:pPr>
              <w:suppressAutoHyphens/>
              <w:spacing w:after="0" w:line="240" w:lineRule="auto"/>
              <w:rPr>
                <w:rFonts w:ascii="Times New Roman" w:eastAsia="Times New Roman" w:hAnsi="Times New Roman"/>
                <w:sz w:val="20"/>
                <w:szCs w:val="20"/>
                <w:lang w:eastAsia="ar-SA"/>
              </w:rPr>
            </w:pPr>
            <w:r w:rsidRPr="00E6102F">
              <w:rPr>
                <w:rFonts w:ascii="Times New Roman" w:eastAsia="Times New Roman" w:hAnsi="Times New Roman"/>
                <w:i/>
                <w:sz w:val="20"/>
                <w:szCs w:val="20"/>
                <w:lang w:eastAsia="ar-SA"/>
              </w:rPr>
              <w:t>(на основании Свидетельства о государственной регистрации)</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r w:rsidR="00E6102F" w:rsidRPr="00E6102F" w:rsidTr="00E6102F">
        <w:trPr>
          <w:trHeight w:val="285"/>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0" w:line="240" w:lineRule="atLeast"/>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3. ИНН</w:t>
            </w:r>
          </w:p>
          <w:p w:rsidR="00E6102F" w:rsidRPr="00E6102F" w:rsidRDefault="00E6102F" w:rsidP="00E6102F">
            <w:pPr>
              <w:suppressAutoHyphens/>
              <w:spacing w:after="0" w:line="240" w:lineRule="atLeast"/>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 xml:space="preserve">    КПП</w:t>
            </w:r>
          </w:p>
          <w:p w:rsidR="00E6102F" w:rsidRPr="00E6102F" w:rsidRDefault="00E6102F" w:rsidP="00E6102F">
            <w:pPr>
              <w:suppressAutoHyphens/>
              <w:spacing w:after="0" w:line="240" w:lineRule="atLeast"/>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 xml:space="preserve">    ОГРН</w:t>
            </w:r>
          </w:p>
          <w:p w:rsidR="00E6102F" w:rsidRPr="00E6102F" w:rsidRDefault="00E6102F" w:rsidP="00E6102F">
            <w:pPr>
              <w:suppressAutoHyphens/>
              <w:spacing w:after="0" w:line="240" w:lineRule="atLeast"/>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 xml:space="preserve">    ОКПО</w:t>
            </w:r>
          </w:p>
          <w:p w:rsidR="00E6102F" w:rsidRPr="00E6102F" w:rsidRDefault="00E6102F" w:rsidP="00E6102F">
            <w:pPr>
              <w:suppressAutoHyphens/>
              <w:spacing w:after="0" w:line="240" w:lineRule="atLeast"/>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 xml:space="preserve">    ОКОПФ</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0" w:line="240" w:lineRule="atLeast"/>
              <w:rPr>
                <w:rFonts w:ascii="Times New Roman" w:eastAsia="Times New Roman" w:hAnsi="Times New Roman"/>
                <w:b/>
                <w:sz w:val="20"/>
                <w:szCs w:val="20"/>
                <w:lang w:eastAsia="ar-SA"/>
              </w:rPr>
            </w:pPr>
          </w:p>
        </w:tc>
      </w:tr>
      <w:tr w:rsidR="00E6102F" w:rsidRPr="00E6102F" w:rsidTr="00E6102F">
        <w:trPr>
          <w:trHeight w:val="1216"/>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0" w:line="240" w:lineRule="auto"/>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4. Адрес места нахождения (для юридического лица) /адрес места жительства (для физического лица) участника закупки</w:t>
            </w:r>
          </w:p>
          <w:p w:rsidR="00E6102F" w:rsidRPr="00E6102F" w:rsidRDefault="00E6102F" w:rsidP="00E6102F">
            <w:pPr>
              <w:suppressAutoHyphens/>
              <w:spacing w:after="0" w:line="240" w:lineRule="auto"/>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Фактический адрес</w:t>
            </w:r>
          </w:p>
          <w:p w:rsidR="00E6102F" w:rsidRPr="00E6102F" w:rsidRDefault="00E6102F" w:rsidP="00E6102F">
            <w:pPr>
              <w:suppressAutoHyphens/>
              <w:spacing w:after="60" w:line="240" w:lineRule="auto"/>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Почтовый адрес</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r w:rsidR="00E6102F" w:rsidRPr="00E6102F" w:rsidTr="00E6102F">
        <w:trPr>
          <w:trHeight w:val="285"/>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60" w:line="240" w:lineRule="auto"/>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5. Система налогообложения</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r w:rsidR="00E6102F" w:rsidRPr="00E6102F" w:rsidTr="00E6102F">
        <w:trPr>
          <w:trHeight w:val="510"/>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60" w:line="240" w:lineRule="auto"/>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6. Ф.И.О. руководителя и главного бухгалтера (для юридических лиц), номер контактного телефона</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r w:rsidR="00E6102F" w:rsidRPr="00E6102F" w:rsidTr="00E6102F">
        <w:trPr>
          <w:trHeight w:val="751"/>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60" w:line="240" w:lineRule="auto"/>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7. Ф.И.О., должность лица, отвечающего за подачу заявки на участие в закупке, номер контактного телефона</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r w:rsidR="00E6102F" w:rsidRPr="00E6102F" w:rsidTr="00E6102F">
        <w:trPr>
          <w:trHeight w:val="1066"/>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0" w:line="240" w:lineRule="auto"/>
              <w:rPr>
                <w:rFonts w:ascii="Times New Roman" w:eastAsia="Times New Roman" w:hAnsi="Times New Roman"/>
                <w:sz w:val="20"/>
                <w:szCs w:val="20"/>
                <w:lang w:eastAsia="ar-SA"/>
              </w:rPr>
            </w:pPr>
            <w:r w:rsidRPr="00E6102F">
              <w:rPr>
                <w:rFonts w:ascii="Times New Roman" w:eastAsia="Times New Roman" w:hAnsi="Times New Roman"/>
                <w:b/>
                <w:sz w:val="20"/>
                <w:szCs w:val="20"/>
                <w:lang w:eastAsia="ar-SA"/>
              </w:rPr>
              <w:t>8. Банковские реквизиты:</w:t>
            </w:r>
          </w:p>
          <w:p w:rsidR="00E6102F" w:rsidRPr="00E6102F" w:rsidRDefault="00E6102F" w:rsidP="00E6102F">
            <w:pPr>
              <w:suppressAutoHyphens/>
              <w:spacing w:after="0" w:line="240" w:lineRule="auto"/>
              <w:rPr>
                <w:rFonts w:ascii="Times New Roman" w:eastAsia="Times New Roman" w:hAnsi="Times New Roman"/>
                <w:sz w:val="20"/>
                <w:szCs w:val="20"/>
                <w:lang w:eastAsia="ar-SA"/>
              </w:rPr>
            </w:pPr>
            <w:r w:rsidRPr="00E6102F">
              <w:rPr>
                <w:rFonts w:ascii="Times New Roman" w:eastAsia="Times New Roman" w:hAnsi="Times New Roman"/>
                <w:sz w:val="20"/>
                <w:szCs w:val="20"/>
                <w:lang w:eastAsia="ar-SA"/>
              </w:rPr>
              <w:t>8.1. Наименование обслуживающего банка</w:t>
            </w:r>
          </w:p>
          <w:p w:rsidR="00E6102F" w:rsidRPr="00E6102F" w:rsidRDefault="00E6102F" w:rsidP="00E6102F">
            <w:pPr>
              <w:suppressAutoHyphens/>
              <w:spacing w:after="0" w:line="240" w:lineRule="auto"/>
              <w:rPr>
                <w:rFonts w:ascii="Times New Roman" w:eastAsia="Times New Roman" w:hAnsi="Times New Roman"/>
                <w:sz w:val="20"/>
                <w:szCs w:val="20"/>
                <w:lang w:eastAsia="ar-SA"/>
              </w:rPr>
            </w:pPr>
            <w:r w:rsidRPr="00E6102F">
              <w:rPr>
                <w:rFonts w:ascii="Times New Roman" w:eastAsia="Times New Roman" w:hAnsi="Times New Roman"/>
                <w:sz w:val="20"/>
                <w:szCs w:val="20"/>
                <w:lang w:eastAsia="ar-SA"/>
              </w:rPr>
              <w:t>8.2. Расчетный счет</w:t>
            </w:r>
          </w:p>
          <w:p w:rsidR="00E6102F" w:rsidRPr="00E6102F" w:rsidRDefault="00E6102F" w:rsidP="00E6102F">
            <w:pPr>
              <w:suppressAutoHyphens/>
              <w:spacing w:after="0" w:line="240" w:lineRule="auto"/>
              <w:rPr>
                <w:rFonts w:ascii="Times New Roman" w:eastAsia="Times New Roman" w:hAnsi="Times New Roman"/>
                <w:sz w:val="20"/>
                <w:szCs w:val="20"/>
                <w:lang w:eastAsia="ar-SA"/>
              </w:rPr>
            </w:pPr>
            <w:r w:rsidRPr="00E6102F">
              <w:rPr>
                <w:rFonts w:ascii="Times New Roman" w:eastAsia="Times New Roman" w:hAnsi="Times New Roman"/>
                <w:sz w:val="20"/>
                <w:szCs w:val="20"/>
                <w:lang w:eastAsia="ar-SA"/>
              </w:rPr>
              <w:t>8.3. Корреспондентский счет</w:t>
            </w:r>
          </w:p>
          <w:p w:rsidR="00E6102F" w:rsidRPr="00E6102F" w:rsidRDefault="00E6102F" w:rsidP="00E6102F">
            <w:pPr>
              <w:suppressAutoHyphens/>
              <w:spacing w:after="60" w:line="240" w:lineRule="auto"/>
              <w:rPr>
                <w:rFonts w:ascii="Times New Roman" w:eastAsia="Times New Roman" w:hAnsi="Times New Roman"/>
                <w:b/>
                <w:sz w:val="20"/>
                <w:szCs w:val="20"/>
                <w:lang w:eastAsia="ar-SA"/>
              </w:rPr>
            </w:pPr>
            <w:r w:rsidRPr="00E6102F">
              <w:rPr>
                <w:rFonts w:ascii="Times New Roman" w:eastAsia="Times New Roman" w:hAnsi="Times New Roman"/>
                <w:sz w:val="20"/>
                <w:szCs w:val="20"/>
                <w:lang w:eastAsia="ar-SA"/>
              </w:rPr>
              <w:t>8.4. БИК</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r w:rsidR="00E6102F" w:rsidRPr="00E6102F" w:rsidTr="00E6102F">
        <w:trPr>
          <w:trHeight w:val="288"/>
        </w:trPr>
        <w:tc>
          <w:tcPr>
            <w:tcW w:w="4874" w:type="dxa"/>
            <w:tcBorders>
              <w:top w:val="single" w:sz="4" w:space="0" w:color="000000"/>
              <w:left w:val="single" w:sz="4" w:space="0" w:color="000000"/>
              <w:bottom w:val="single" w:sz="4" w:space="0" w:color="000000"/>
            </w:tcBorders>
            <w:shd w:val="clear" w:color="auto" w:fill="auto"/>
          </w:tcPr>
          <w:p w:rsidR="00E6102F" w:rsidRPr="00E6102F" w:rsidRDefault="00E6102F" w:rsidP="00E6102F">
            <w:pPr>
              <w:suppressAutoHyphens/>
              <w:spacing w:after="60" w:line="240" w:lineRule="auto"/>
              <w:jc w:val="both"/>
              <w:rPr>
                <w:rFonts w:ascii="Times New Roman" w:eastAsia="Times New Roman" w:hAnsi="Times New Roman"/>
                <w:b/>
                <w:sz w:val="20"/>
                <w:szCs w:val="20"/>
                <w:lang w:eastAsia="ar-SA"/>
              </w:rPr>
            </w:pPr>
            <w:r w:rsidRPr="00E6102F">
              <w:rPr>
                <w:rFonts w:ascii="Times New Roman" w:eastAsia="Times New Roman" w:hAnsi="Times New Roman"/>
                <w:b/>
                <w:sz w:val="20"/>
                <w:szCs w:val="20"/>
                <w:lang w:eastAsia="ar-SA"/>
              </w:rPr>
              <w:t>9. Сведения о выданных участнику лицензиях, свидетельствах, сертификатах необходимых для выполнения обязательств по договору</w:t>
            </w:r>
          </w:p>
        </w:tc>
        <w:tc>
          <w:tcPr>
            <w:tcW w:w="5137" w:type="dxa"/>
            <w:tcBorders>
              <w:top w:val="single" w:sz="4" w:space="0" w:color="000000"/>
              <w:left w:val="single" w:sz="4" w:space="0" w:color="000000"/>
              <w:bottom w:val="single" w:sz="4" w:space="0" w:color="000000"/>
              <w:right w:val="single" w:sz="4" w:space="0" w:color="000000"/>
            </w:tcBorders>
            <w:shd w:val="clear" w:color="auto" w:fill="auto"/>
          </w:tcPr>
          <w:p w:rsidR="00E6102F" w:rsidRPr="00E6102F" w:rsidRDefault="00E6102F" w:rsidP="00E6102F">
            <w:pPr>
              <w:suppressAutoHyphens/>
              <w:snapToGrid w:val="0"/>
              <w:spacing w:after="60" w:line="240" w:lineRule="auto"/>
              <w:rPr>
                <w:rFonts w:ascii="Times New Roman" w:eastAsia="Times New Roman" w:hAnsi="Times New Roman"/>
                <w:b/>
                <w:sz w:val="20"/>
                <w:szCs w:val="20"/>
                <w:lang w:eastAsia="ar-SA"/>
              </w:rPr>
            </w:pPr>
          </w:p>
        </w:tc>
      </w:tr>
    </w:tbl>
    <w:p w:rsidR="00E6102F" w:rsidRPr="00E6102F" w:rsidRDefault="00E6102F" w:rsidP="00E6102F">
      <w:pPr>
        <w:suppressAutoHyphens/>
        <w:spacing w:after="0" w:line="240" w:lineRule="auto"/>
        <w:jc w:val="center"/>
        <w:rPr>
          <w:rFonts w:ascii="Times New Roman" w:eastAsia="Times New Roman" w:hAnsi="Times New Roman"/>
          <w:sz w:val="24"/>
          <w:szCs w:val="24"/>
          <w:lang w:eastAsia="ar-SA"/>
        </w:rPr>
      </w:pPr>
    </w:p>
    <w:tbl>
      <w:tblPr>
        <w:tblW w:w="0" w:type="auto"/>
        <w:tblInd w:w="562" w:type="dxa"/>
        <w:tblLook w:val="04A0" w:firstRow="1" w:lastRow="0" w:firstColumn="1" w:lastColumn="0" w:noHBand="0" w:noVBand="1"/>
      </w:tblPr>
      <w:tblGrid>
        <w:gridCol w:w="3116"/>
        <w:gridCol w:w="3116"/>
        <w:gridCol w:w="3116"/>
      </w:tblGrid>
      <w:tr w:rsidR="0000051B" w:rsidTr="009958BE">
        <w:tc>
          <w:tcPr>
            <w:tcW w:w="3116" w:type="dxa"/>
            <w:tcBorders>
              <w:bottom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r>
      <w:tr w:rsidR="0000051B" w:rsidTr="009958BE">
        <w:tc>
          <w:tcPr>
            <w:tcW w:w="3116" w:type="dxa"/>
            <w:tcBorders>
              <w:top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00051B" w:rsidRDefault="0000051B" w:rsidP="009958BE">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00051B" w:rsidRDefault="0000051B" w:rsidP="009958BE">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00051B" w:rsidTr="009958BE">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p>
        </w:tc>
      </w:tr>
    </w:tbl>
    <w:p w:rsidR="00E6102F" w:rsidRPr="00E6102F" w:rsidRDefault="001E36CC" w:rsidP="001E36CC">
      <w:pPr>
        <w:keepNext/>
        <w:pageBreakBefore/>
        <w:widowControl w:val="0"/>
        <w:shd w:val="clear" w:color="auto" w:fill="FFFFFF"/>
        <w:suppressAutoHyphens/>
        <w:autoSpaceDE w:val="0"/>
        <w:spacing w:before="120" w:after="120" w:line="240" w:lineRule="auto"/>
        <w:ind w:left="284"/>
        <w:jc w:val="right"/>
        <w:outlineLvl w:val="1"/>
        <w:rPr>
          <w:rFonts w:ascii="Times New Roman" w:eastAsia="Times New Roman" w:hAnsi="Times New Roman"/>
          <w:bCs/>
          <w:sz w:val="24"/>
          <w:szCs w:val="24"/>
          <w:lang w:val="x-none" w:eastAsia="ar-SA"/>
        </w:rPr>
      </w:pPr>
      <w:bookmarkStart w:id="7" w:name="_Toc260752649"/>
      <w:bookmarkStart w:id="8" w:name="_Toc280264914"/>
      <w:bookmarkStart w:id="9" w:name="_Toc297653777"/>
      <w:r>
        <w:rPr>
          <w:rFonts w:ascii="Times New Roman" w:eastAsia="Times New Roman" w:hAnsi="Times New Roman"/>
          <w:bCs/>
          <w:sz w:val="24"/>
          <w:szCs w:val="24"/>
          <w:lang w:eastAsia="ar-SA"/>
        </w:rPr>
        <w:lastRenderedPageBreak/>
        <w:t xml:space="preserve">                                                 </w:t>
      </w:r>
      <w:r w:rsidRPr="001E36CC">
        <w:rPr>
          <w:rFonts w:ascii="Times New Roman" w:eastAsia="Times New Roman" w:hAnsi="Times New Roman"/>
          <w:bCs/>
          <w:sz w:val="24"/>
          <w:szCs w:val="24"/>
          <w:lang w:val="x-none" w:eastAsia="ar-SA"/>
        </w:rPr>
        <w:t xml:space="preserve">Приложение № </w:t>
      </w:r>
      <w:r w:rsidR="00BF70C9">
        <w:rPr>
          <w:rFonts w:ascii="Times New Roman" w:eastAsia="Times New Roman" w:hAnsi="Times New Roman"/>
          <w:bCs/>
          <w:sz w:val="24"/>
          <w:szCs w:val="24"/>
          <w:lang w:eastAsia="ar-SA"/>
        </w:rPr>
        <w:t>4</w:t>
      </w:r>
      <w:r w:rsidRPr="001E36CC">
        <w:rPr>
          <w:rFonts w:ascii="Times New Roman" w:eastAsia="Times New Roman" w:hAnsi="Times New Roman"/>
          <w:bCs/>
          <w:sz w:val="24"/>
          <w:szCs w:val="24"/>
          <w:lang w:val="x-none" w:eastAsia="ar-SA"/>
        </w:rPr>
        <w:t xml:space="preserve"> к документации запроса предложений</w:t>
      </w:r>
      <w:r>
        <w:rPr>
          <w:rFonts w:ascii="Times New Roman" w:eastAsia="Times New Roman" w:hAnsi="Times New Roman"/>
          <w:bCs/>
          <w:sz w:val="24"/>
          <w:szCs w:val="24"/>
          <w:lang w:eastAsia="ar-SA"/>
        </w:rPr>
        <w:t xml:space="preserve">                                                                   </w:t>
      </w:r>
      <w:bookmarkEnd w:id="7"/>
      <w:bookmarkEnd w:id="8"/>
      <w:bookmarkEnd w:id="9"/>
    </w:p>
    <w:p w:rsidR="00E6102F" w:rsidRPr="00E6102F" w:rsidRDefault="00E6102F" w:rsidP="00E6102F">
      <w:pPr>
        <w:suppressAutoHyphens/>
        <w:spacing w:after="0" w:line="240" w:lineRule="auto"/>
        <w:rPr>
          <w:rFonts w:ascii="Times New Roman" w:eastAsia="Times New Roman" w:hAnsi="Times New Roman"/>
          <w:sz w:val="24"/>
          <w:szCs w:val="24"/>
          <w:lang w:eastAsia="ar-SA"/>
        </w:rPr>
      </w:pPr>
    </w:p>
    <w:p w:rsidR="00BF70C9" w:rsidRDefault="00BF70C9" w:rsidP="00E6102F">
      <w:pPr>
        <w:suppressAutoHyphens/>
        <w:spacing w:after="0" w:line="240" w:lineRule="auto"/>
        <w:jc w:val="center"/>
        <w:rPr>
          <w:rFonts w:ascii="Times New Roman" w:eastAsia="Times New Roman" w:hAnsi="Times New Roman"/>
          <w:bCs/>
          <w:sz w:val="24"/>
          <w:szCs w:val="24"/>
          <w:lang w:val="x-none" w:eastAsia="ar-SA"/>
        </w:rPr>
      </w:pPr>
    </w:p>
    <w:p w:rsidR="001E36CC" w:rsidRDefault="001E36CC" w:rsidP="00E6102F">
      <w:pPr>
        <w:suppressAutoHyphens/>
        <w:spacing w:after="0" w:line="240" w:lineRule="auto"/>
        <w:jc w:val="center"/>
        <w:rPr>
          <w:rFonts w:ascii="Times New Roman" w:eastAsia="Times New Roman" w:hAnsi="Times New Roman"/>
          <w:b/>
          <w:sz w:val="24"/>
          <w:szCs w:val="24"/>
          <w:lang w:eastAsia="ar-SA"/>
        </w:rPr>
      </w:pPr>
      <w:r w:rsidRPr="00E6102F">
        <w:rPr>
          <w:rFonts w:ascii="Times New Roman" w:eastAsia="Times New Roman" w:hAnsi="Times New Roman"/>
          <w:bCs/>
          <w:sz w:val="24"/>
          <w:szCs w:val="24"/>
          <w:lang w:val="x-none" w:eastAsia="ar-SA"/>
        </w:rPr>
        <w:t>Форма предложения о цене, качестве оказываемых услуг и квалификации участника запроса предложений</w:t>
      </w:r>
    </w:p>
    <w:p w:rsidR="001E36CC" w:rsidRDefault="001E36CC" w:rsidP="00E6102F">
      <w:pPr>
        <w:suppressAutoHyphens/>
        <w:spacing w:after="0" w:line="240" w:lineRule="auto"/>
        <w:jc w:val="center"/>
        <w:rPr>
          <w:rFonts w:ascii="Times New Roman" w:eastAsia="Times New Roman" w:hAnsi="Times New Roman"/>
          <w:b/>
          <w:sz w:val="24"/>
          <w:szCs w:val="24"/>
          <w:lang w:eastAsia="ar-SA"/>
        </w:rPr>
      </w:pPr>
    </w:p>
    <w:p w:rsidR="00E6102F" w:rsidRPr="00E6102F" w:rsidRDefault="00E6102F" w:rsidP="00E6102F">
      <w:pPr>
        <w:suppressAutoHyphens/>
        <w:spacing w:after="0" w:line="240" w:lineRule="auto"/>
        <w:jc w:val="center"/>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П</w:t>
      </w:r>
      <w:r w:rsidR="003876B9">
        <w:rPr>
          <w:rFonts w:ascii="Times New Roman" w:eastAsia="Times New Roman" w:hAnsi="Times New Roman"/>
          <w:b/>
          <w:sz w:val="24"/>
          <w:szCs w:val="24"/>
          <w:lang w:eastAsia="ar-SA"/>
        </w:rPr>
        <w:t>РЕДЛОЖЕНИЕ</w:t>
      </w:r>
    </w:p>
    <w:p w:rsidR="00BB0EE4" w:rsidRDefault="00E6102F" w:rsidP="00BB0EE4">
      <w:pPr>
        <w:suppressAutoHyphens/>
        <w:spacing w:after="0" w:line="240" w:lineRule="auto"/>
        <w:jc w:val="center"/>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о цене, качестве оказываемых услуг и квалификации участника запроса предложений</w:t>
      </w:r>
    </w:p>
    <w:p w:rsidR="00BB0EE4" w:rsidRDefault="00BB0EE4" w:rsidP="00BB0EE4">
      <w:pPr>
        <w:suppressAutoHyphens/>
        <w:spacing w:after="0" w:line="240" w:lineRule="auto"/>
        <w:rPr>
          <w:rFonts w:ascii="Times New Roman" w:eastAsia="Times New Roman" w:hAnsi="Times New Roman"/>
          <w:b/>
          <w:sz w:val="24"/>
          <w:szCs w:val="24"/>
          <w:lang w:eastAsia="ar-SA"/>
        </w:rPr>
      </w:pPr>
    </w:p>
    <w:p w:rsidR="00BB0EE4" w:rsidRPr="00BB0EE4" w:rsidRDefault="00BB0EE4" w:rsidP="00BB0EE4">
      <w:pPr>
        <w:suppressAutoHyphens/>
        <w:spacing w:after="0" w:line="240" w:lineRule="auto"/>
        <w:rPr>
          <w:rFonts w:ascii="Times New Roman" w:eastAsia="Times New Roman" w:hAnsi="Times New Roman"/>
          <w:color w:val="000000"/>
          <w:sz w:val="24"/>
          <w:szCs w:val="24"/>
          <w:lang w:eastAsia="ar-SA"/>
        </w:rPr>
      </w:pPr>
      <w:r w:rsidRPr="00BB0EE4">
        <w:rPr>
          <w:rFonts w:ascii="Times New Roman" w:eastAsia="Times New Roman" w:hAnsi="Times New Roman"/>
          <w:color w:val="000000"/>
          <w:sz w:val="24"/>
          <w:szCs w:val="24"/>
          <w:lang w:eastAsia="ar-SA"/>
        </w:rPr>
        <w:t>Наименование и адрес участника запроса предложений: ___</w:t>
      </w:r>
      <w:r>
        <w:rPr>
          <w:rFonts w:ascii="Times New Roman" w:eastAsia="Times New Roman" w:hAnsi="Times New Roman"/>
          <w:color w:val="000000"/>
          <w:sz w:val="24"/>
          <w:szCs w:val="24"/>
          <w:lang w:eastAsia="ar-SA"/>
        </w:rPr>
        <w:t>_________________________</w:t>
      </w:r>
    </w:p>
    <w:p w:rsidR="00E6102F" w:rsidRPr="00E6102F" w:rsidRDefault="00E6102F" w:rsidP="00BB0EE4">
      <w:pPr>
        <w:suppressAutoHyphens/>
        <w:spacing w:after="0" w:line="240" w:lineRule="auto"/>
        <w:jc w:val="both"/>
        <w:rPr>
          <w:rFonts w:ascii="Times New Roman" w:eastAsia="Times New Roman" w:hAnsi="Times New Roman"/>
          <w:sz w:val="24"/>
          <w:szCs w:val="24"/>
          <w:lang w:eastAsia="ar-SA"/>
        </w:rPr>
      </w:pPr>
    </w:p>
    <w:tbl>
      <w:tblPr>
        <w:tblW w:w="9166" w:type="dxa"/>
        <w:tblInd w:w="40" w:type="dxa"/>
        <w:tblLayout w:type="fixed"/>
        <w:tblCellMar>
          <w:left w:w="40" w:type="dxa"/>
          <w:right w:w="40" w:type="dxa"/>
        </w:tblCellMar>
        <w:tblLook w:val="0000" w:firstRow="0" w:lastRow="0" w:firstColumn="0" w:lastColumn="0" w:noHBand="0" w:noVBand="0"/>
      </w:tblPr>
      <w:tblGrid>
        <w:gridCol w:w="426"/>
        <w:gridCol w:w="4204"/>
        <w:gridCol w:w="2835"/>
        <w:gridCol w:w="1701"/>
      </w:tblGrid>
      <w:tr w:rsidR="00E6102F" w:rsidRPr="00E6102F" w:rsidTr="00E35A2D">
        <w:trPr>
          <w:cantSplit/>
          <w:trHeight w:hRule="exact" w:val="1144"/>
          <w:tblHeader/>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ind w:left="-40"/>
              <w:jc w:val="center"/>
              <w:rPr>
                <w:rFonts w:ascii="Times New Roman" w:eastAsia="Times New Roman" w:hAnsi="Times New Roman"/>
                <w:b/>
                <w:bCs/>
                <w:sz w:val="24"/>
                <w:szCs w:val="24"/>
                <w:lang w:eastAsia="ar-SA"/>
              </w:rPr>
            </w:pPr>
            <w:r w:rsidRPr="00E6102F">
              <w:rPr>
                <w:rFonts w:ascii="Times New Roman" w:eastAsia="Times New Roman" w:hAnsi="Times New Roman"/>
                <w:b/>
                <w:bCs/>
                <w:sz w:val="24"/>
                <w:szCs w:val="24"/>
                <w:lang w:eastAsia="ar-SA"/>
              </w:rPr>
              <w:t>№</w:t>
            </w:r>
          </w:p>
          <w:p w:rsidR="00E6102F" w:rsidRPr="00E6102F" w:rsidRDefault="00E6102F" w:rsidP="00E6102F">
            <w:pPr>
              <w:shd w:val="clear" w:color="auto" w:fill="FFFFFF"/>
              <w:suppressAutoHyphens/>
              <w:spacing w:after="0" w:line="240" w:lineRule="auto"/>
              <w:ind w:left="-40"/>
              <w:jc w:val="center"/>
              <w:rPr>
                <w:rFonts w:ascii="Times New Roman" w:eastAsia="Times New Roman" w:hAnsi="Times New Roman"/>
                <w:b/>
                <w:bCs/>
                <w:sz w:val="24"/>
                <w:szCs w:val="24"/>
                <w:lang w:eastAsia="ar-SA"/>
              </w:rPr>
            </w:pPr>
            <w:r w:rsidRPr="00E6102F">
              <w:rPr>
                <w:rFonts w:ascii="Times New Roman" w:eastAsia="Times New Roman" w:hAnsi="Times New Roman"/>
                <w:b/>
                <w:bCs/>
                <w:sz w:val="24"/>
                <w:szCs w:val="24"/>
                <w:lang w:eastAsia="ar-SA"/>
              </w:rPr>
              <w:t>п/п</w:t>
            </w:r>
          </w:p>
        </w:tc>
        <w:tc>
          <w:tcPr>
            <w:tcW w:w="4204" w:type="dxa"/>
            <w:tcBorders>
              <w:top w:val="single" w:sz="6" w:space="0" w:color="auto"/>
              <w:left w:val="single" w:sz="6" w:space="0" w:color="auto"/>
              <w:bottom w:val="single" w:sz="4"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ind w:left="180"/>
              <w:jc w:val="center"/>
              <w:rPr>
                <w:rFonts w:ascii="Times New Roman" w:eastAsia="Times New Roman" w:hAnsi="Times New Roman"/>
                <w:b/>
                <w:bCs/>
                <w:sz w:val="24"/>
                <w:szCs w:val="24"/>
                <w:lang w:eastAsia="ar-SA"/>
              </w:rPr>
            </w:pPr>
            <w:r w:rsidRPr="00E6102F">
              <w:rPr>
                <w:rFonts w:ascii="Times New Roman" w:eastAsia="Times New Roman" w:hAnsi="Times New Roman"/>
                <w:b/>
                <w:bCs/>
                <w:spacing w:val="-1"/>
                <w:sz w:val="24"/>
                <w:szCs w:val="24"/>
                <w:lang w:eastAsia="ar-SA"/>
              </w:rPr>
              <w:t>Наименование показателя</w:t>
            </w:r>
          </w:p>
        </w:tc>
        <w:tc>
          <w:tcPr>
            <w:tcW w:w="2835" w:type="dxa"/>
            <w:tcBorders>
              <w:top w:val="single" w:sz="6" w:space="0" w:color="auto"/>
              <w:left w:val="single" w:sz="6" w:space="0" w:color="auto"/>
              <w:bottom w:val="single" w:sz="4"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jc w:val="center"/>
              <w:rPr>
                <w:rFonts w:ascii="Times New Roman" w:eastAsia="Times New Roman" w:hAnsi="Times New Roman"/>
                <w:b/>
                <w:bCs/>
                <w:spacing w:val="-1"/>
                <w:sz w:val="24"/>
                <w:szCs w:val="24"/>
                <w:lang w:eastAsia="ar-SA"/>
              </w:rPr>
            </w:pPr>
            <w:r w:rsidRPr="00E6102F">
              <w:rPr>
                <w:rFonts w:ascii="Times New Roman" w:eastAsia="Times New Roman" w:hAnsi="Times New Roman"/>
                <w:b/>
                <w:bCs/>
                <w:spacing w:val="-1"/>
                <w:sz w:val="24"/>
                <w:szCs w:val="24"/>
                <w:lang w:eastAsia="ar-SA"/>
              </w:rPr>
              <w:t>Данные</w:t>
            </w:r>
          </w:p>
          <w:p w:rsidR="00E6102F" w:rsidRPr="00E6102F" w:rsidRDefault="00E6102F" w:rsidP="00E6102F">
            <w:pPr>
              <w:shd w:val="clear" w:color="auto" w:fill="FFFFFF"/>
              <w:suppressAutoHyphens/>
              <w:spacing w:after="0" w:line="240" w:lineRule="auto"/>
              <w:jc w:val="center"/>
              <w:rPr>
                <w:rFonts w:ascii="Times New Roman" w:eastAsia="Times New Roman" w:hAnsi="Times New Roman"/>
                <w:b/>
                <w:bCs/>
                <w:spacing w:val="-1"/>
                <w:sz w:val="24"/>
                <w:szCs w:val="24"/>
                <w:lang w:eastAsia="ar-SA"/>
              </w:rPr>
            </w:pPr>
            <w:r w:rsidRPr="00E6102F">
              <w:rPr>
                <w:rFonts w:ascii="Times New Roman" w:eastAsia="Times New Roman" w:hAnsi="Times New Roman"/>
                <w:b/>
                <w:bCs/>
                <w:spacing w:val="-1"/>
                <w:sz w:val="24"/>
                <w:szCs w:val="24"/>
                <w:lang w:eastAsia="ar-SA"/>
              </w:rPr>
              <w:t>участ</w:t>
            </w:r>
            <w:r w:rsidRPr="00E6102F">
              <w:rPr>
                <w:rFonts w:ascii="Times New Roman" w:eastAsia="Times New Roman" w:hAnsi="Times New Roman"/>
                <w:b/>
                <w:bCs/>
                <w:spacing w:val="-2"/>
                <w:sz w:val="24"/>
                <w:szCs w:val="24"/>
                <w:lang w:eastAsia="ar-SA"/>
              </w:rPr>
              <w:t>ника размеще</w:t>
            </w:r>
            <w:r w:rsidRPr="00E6102F">
              <w:rPr>
                <w:rFonts w:ascii="Times New Roman" w:eastAsia="Times New Roman" w:hAnsi="Times New Roman"/>
                <w:b/>
                <w:bCs/>
                <w:spacing w:val="-1"/>
                <w:sz w:val="24"/>
                <w:szCs w:val="24"/>
                <w:lang w:eastAsia="ar-SA"/>
              </w:rPr>
              <w:t xml:space="preserve">ния </w:t>
            </w:r>
          </w:p>
          <w:p w:rsidR="00E6102F" w:rsidRPr="00E6102F" w:rsidRDefault="00E6102F" w:rsidP="00E6102F">
            <w:pPr>
              <w:shd w:val="clear" w:color="auto" w:fill="FFFFFF"/>
              <w:suppressAutoHyphens/>
              <w:spacing w:after="0" w:line="240" w:lineRule="auto"/>
              <w:jc w:val="center"/>
              <w:rPr>
                <w:rFonts w:ascii="Times New Roman" w:eastAsia="Times New Roman" w:hAnsi="Times New Roman"/>
                <w:b/>
                <w:bCs/>
                <w:sz w:val="24"/>
                <w:szCs w:val="24"/>
                <w:lang w:eastAsia="ar-SA"/>
              </w:rPr>
            </w:pPr>
            <w:r w:rsidRPr="00E6102F">
              <w:rPr>
                <w:rFonts w:ascii="Times New Roman" w:eastAsia="Times New Roman" w:hAnsi="Times New Roman"/>
                <w:b/>
                <w:bCs/>
                <w:spacing w:val="-1"/>
                <w:sz w:val="24"/>
                <w:szCs w:val="24"/>
                <w:lang w:eastAsia="ar-SA"/>
              </w:rPr>
              <w:t>заказа</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ind w:left="140"/>
              <w:jc w:val="center"/>
              <w:rPr>
                <w:rFonts w:ascii="Times New Roman" w:eastAsia="Times New Roman" w:hAnsi="Times New Roman"/>
                <w:b/>
                <w:bCs/>
                <w:sz w:val="24"/>
                <w:szCs w:val="24"/>
                <w:lang w:eastAsia="ar-SA"/>
              </w:rPr>
            </w:pPr>
            <w:r w:rsidRPr="00E6102F">
              <w:rPr>
                <w:rFonts w:ascii="Times New Roman" w:eastAsia="Times New Roman" w:hAnsi="Times New Roman"/>
                <w:b/>
                <w:bCs/>
                <w:sz w:val="24"/>
                <w:szCs w:val="24"/>
                <w:lang w:eastAsia="ar-SA"/>
              </w:rPr>
              <w:t>Примечание</w:t>
            </w:r>
          </w:p>
        </w:tc>
      </w:tr>
      <w:tr w:rsidR="00E6102F"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E6102F" w:rsidP="00E6102F">
            <w:pPr>
              <w:shd w:val="clear" w:color="auto" w:fill="FFFFFF"/>
              <w:suppressAutoHyphens/>
              <w:spacing w:after="0" w:line="240" w:lineRule="auto"/>
              <w:ind w:left="-40"/>
              <w:jc w:val="center"/>
              <w:rPr>
                <w:rFonts w:ascii="Times New Roman" w:eastAsia="Times New Roman" w:hAnsi="Times New Roman"/>
                <w:b/>
                <w:sz w:val="24"/>
                <w:szCs w:val="24"/>
                <w:lang w:eastAsia="ar-SA"/>
              </w:rPr>
            </w:pPr>
            <w:r w:rsidRPr="00E35A2D">
              <w:rPr>
                <w:rFonts w:ascii="Times New Roman" w:eastAsia="Times New Roman" w:hAnsi="Times New Roman"/>
                <w:b/>
                <w:sz w:val="24"/>
                <w:szCs w:val="24"/>
                <w:lang w:eastAsia="ar-SA"/>
              </w:rPr>
              <w:t>1.</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E6102F" w:rsidP="00E6102F">
            <w:pPr>
              <w:suppressAutoHyphens/>
              <w:spacing w:after="0" w:line="240" w:lineRule="atLeast"/>
              <w:jc w:val="both"/>
              <w:rPr>
                <w:rFonts w:ascii="Times New Roman" w:eastAsia="Times New Roman" w:hAnsi="Times New Roman"/>
                <w:b/>
                <w:sz w:val="24"/>
                <w:szCs w:val="24"/>
                <w:lang w:eastAsia="ar-SA"/>
              </w:rPr>
            </w:pPr>
            <w:r w:rsidRPr="00E35A2D">
              <w:rPr>
                <w:rFonts w:ascii="Times New Roman" w:eastAsia="Times New Roman" w:hAnsi="Times New Roman"/>
                <w:b/>
                <w:sz w:val="24"/>
                <w:szCs w:val="24"/>
                <w:lang w:eastAsia="ar-SA"/>
              </w:rPr>
              <w:t xml:space="preserve">Цена договора </w:t>
            </w:r>
          </w:p>
          <w:p w:rsidR="00E6102F" w:rsidRPr="00E35A2D" w:rsidRDefault="00E6102F" w:rsidP="00E6102F">
            <w:pPr>
              <w:suppressAutoHyphens/>
              <w:spacing w:after="0" w:line="240" w:lineRule="atLeast"/>
              <w:jc w:val="both"/>
              <w:rPr>
                <w:rFonts w:ascii="Times New Roman" w:eastAsia="Times New Roman" w:hAnsi="Times New Roman"/>
                <w:b/>
                <w:sz w:val="24"/>
                <w:szCs w:val="24"/>
                <w:lang w:eastAsia="ar-SA"/>
              </w:rPr>
            </w:pPr>
            <w:r w:rsidRPr="00E35A2D">
              <w:rPr>
                <w:rFonts w:ascii="Times New Roman" w:eastAsia="Times New Roman" w:hAnsi="Times New Roman"/>
                <w:b/>
                <w:sz w:val="24"/>
                <w:szCs w:val="24"/>
                <w:lang w:eastAsia="ar-SA"/>
              </w:rPr>
              <w:t>с НДС 18%</w:t>
            </w:r>
          </w:p>
          <w:p w:rsidR="00E6102F" w:rsidRPr="00E35A2D" w:rsidRDefault="00E6102F" w:rsidP="00E6102F">
            <w:pPr>
              <w:suppressAutoHyphens/>
              <w:spacing w:after="0" w:line="240" w:lineRule="atLeast"/>
              <w:jc w:val="both"/>
              <w:rPr>
                <w:rFonts w:ascii="Times New Roman" w:eastAsia="Times New Roman" w:hAnsi="Times New Roman"/>
                <w:b/>
                <w:sz w:val="24"/>
                <w:szCs w:val="24"/>
                <w:lang w:eastAsia="ar-SA"/>
              </w:rPr>
            </w:pPr>
            <w:r w:rsidRPr="00E35A2D">
              <w:rPr>
                <w:rFonts w:ascii="Times New Roman" w:eastAsia="Times New Roman" w:hAnsi="Times New Roman"/>
                <w:b/>
                <w:sz w:val="24"/>
                <w:szCs w:val="24"/>
                <w:lang w:eastAsia="ar-SA"/>
              </w:rPr>
              <w:t>без НДС 18%</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102F" w:rsidRPr="00E6102F" w:rsidRDefault="00E6102F" w:rsidP="00E6102F">
            <w:pPr>
              <w:suppressAutoHyphens/>
              <w:spacing w:after="0" w:line="240" w:lineRule="auto"/>
              <w:jc w:val="both"/>
              <w:rPr>
                <w:rFonts w:ascii="Times New Roman" w:eastAsia="Times New Roman" w:hAnsi="Times New Roman"/>
                <w:i/>
                <w:spacing w:val="5"/>
                <w:sz w:val="24"/>
                <w:szCs w:val="24"/>
                <w:lang w:eastAsia="ar-SA"/>
              </w:rPr>
            </w:pPr>
          </w:p>
        </w:tc>
      </w:tr>
      <w:tr w:rsidR="00E6102F"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E6102F" w:rsidP="00E6102F">
            <w:pPr>
              <w:shd w:val="clear" w:color="auto" w:fill="FFFFFF"/>
              <w:suppressAutoHyphens/>
              <w:spacing w:after="0" w:line="240" w:lineRule="auto"/>
              <w:ind w:left="-40"/>
              <w:jc w:val="center"/>
              <w:rPr>
                <w:rFonts w:ascii="Times New Roman" w:eastAsia="Times New Roman" w:hAnsi="Times New Roman"/>
                <w:b/>
                <w:sz w:val="24"/>
                <w:szCs w:val="24"/>
                <w:lang w:eastAsia="ar-SA"/>
              </w:rPr>
            </w:pPr>
            <w:r w:rsidRPr="00E35A2D">
              <w:rPr>
                <w:rFonts w:ascii="Times New Roman" w:eastAsia="Times New Roman" w:hAnsi="Times New Roman"/>
                <w:b/>
                <w:sz w:val="24"/>
                <w:szCs w:val="24"/>
                <w:lang w:eastAsia="ar-SA"/>
              </w:rPr>
              <w:t>2.</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B95C36" w:rsidP="00B95C36">
            <w:pPr>
              <w:suppressAutoHyphens/>
              <w:spacing w:after="0" w:line="240" w:lineRule="atLeast"/>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Отсрочка платежа </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102F" w:rsidRPr="00E6102F" w:rsidRDefault="00E6102F" w:rsidP="008A6B09">
            <w:pPr>
              <w:suppressAutoHyphens/>
              <w:spacing w:after="0" w:line="240" w:lineRule="auto"/>
              <w:jc w:val="center"/>
              <w:rPr>
                <w:rFonts w:ascii="Times New Roman" w:eastAsia="Times New Roman" w:hAnsi="Times New Roman"/>
                <w:i/>
                <w:iCs/>
                <w:sz w:val="24"/>
                <w:szCs w:val="24"/>
                <w:lang w:eastAsia="ar-SA"/>
              </w:rPr>
            </w:pPr>
          </w:p>
        </w:tc>
      </w:tr>
      <w:tr w:rsidR="00E6102F"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B95C36" w:rsidP="00E6102F">
            <w:pPr>
              <w:shd w:val="clear" w:color="auto" w:fill="FFFFFF"/>
              <w:suppressAutoHyphens/>
              <w:spacing w:after="0" w:line="240" w:lineRule="auto"/>
              <w:ind w:left="-40"/>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3.</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B95C36" w:rsidP="00C86A12">
            <w:pPr>
              <w:spacing w:after="0" w:line="240" w:lineRule="auto"/>
              <w:rPr>
                <w:rFonts w:ascii="Times New Roman" w:eastAsia="Times New Roman" w:hAnsi="Times New Roman"/>
                <w:b/>
                <w:sz w:val="24"/>
                <w:szCs w:val="24"/>
                <w:lang w:eastAsia="ar-SA"/>
              </w:rPr>
            </w:pPr>
            <w:r w:rsidRPr="00B95C36">
              <w:rPr>
                <w:rFonts w:ascii="Times New Roman" w:eastAsia="Times New Roman" w:hAnsi="Times New Roman"/>
                <w:b/>
                <w:sz w:val="24"/>
                <w:szCs w:val="24"/>
                <w:lang w:eastAsia="ar-SA"/>
              </w:rPr>
              <w:t>Срок выполнения работ</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102F" w:rsidRPr="00E6102F" w:rsidRDefault="00E6102F" w:rsidP="00E6102F">
            <w:pPr>
              <w:suppressAutoHyphens/>
              <w:spacing w:after="0" w:line="240" w:lineRule="auto"/>
              <w:jc w:val="both"/>
              <w:rPr>
                <w:rFonts w:ascii="Times New Roman" w:eastAsia="Times New Roman" w:hAnsi="Times New Roman"/>
                <w:i/>
                <w:iCs/>
                <w:sz w:val="24"/>
                <w:szCs w:val="24"/>
                <w:lang w:eastAsia="ar-SA"/>
              </w:rPr>
            </w:pPr>
          </w:p>
        </w:tc>
      </w:tr>
      <w:tr w:rsidR="00E6102F"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B95C36" w:rsidP="00E6102F">
            <w:pPr>
              <w:shd w:val="clear" w:color="auto" w:fill="FFFFFF"/>
              <w:suppressAutoHyphens/>
              <w:spacing w:after="0" w:line="240" w:lineRule="auto"/>
              <w:ind w:left="-40"/>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w:t>
            </w: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B95C36" w:rsidP="00B95C36">
            <w:pPr>
              <w:suppressAutoHyphens/>
              <w:spacing w:after="0" w:line="240" w:lineRule="atLeast"/>
              <w:rPr>
                <w:rFonts w:ascii="Times New Roman" w:eastAsia="Times New Roman" w:hAnsi="Times New Roman"/>
                <w:b/>
                <w:sz w:val="24"/>
                <w:szCs w:val="24"/>
                <w:highlight w:val="yellow"/>
                <w:lang w:eastAsia="ar-SA"/>
              </w:rPr>
            </w:pPr>
            <w:r w:rsidRPr="00B95C36">
              <w:rPr>
                <w:rFonts w:ascii="Times New Roman" w:eastAsia="Times New Roman" w:hAnsi="Times New Roman"/>
                <w:b/>
                <w:sz w:val="24"/>
                <w:szCs w:val="24"/>
                <w:lang w:eastAsia="ar-SA"/>
              </w:rPr>
              <w:t>Гарантия</w:t>
            </w:r>
            <w:r>
              <w:t xml:space="preserve"> </w:t>
            </w:r>
            <w:r w:rsidRPr="00B95C36">
              <w:rPr>
                <w:rFonts w:ascii="Times New Roman" w:eastAsia="Times New Roman" w:hAnsi="Times New Roman"/>
                <w:b/>
                <w:sz w:val="24"/>
                <w:szCs w:val="24"/>
                <w:lang w:eastAsia="ar-SA"/>
              </w:rPr>
              <w:t>своевременно</w:t>
            </w:r>
            <w:r>
              <w:rPr>
                <w:rFonts w:ascii="Times New Roman" w:eastAsia="Times New Roman" w:hAnsi="Times New Roman"/>
                <w:b/>
                <w:sz w:val="24"/>
                <w:szCs w:val="24"/>
                <w:lang w:eastAsia="ar-SA"/>
              </w:rPr>
              <w:t>го</w:t>
            </w:r>
            <w:r w:rsidRPr="00B95C36">
              <w:rPr>
                <w:rFonts w:ascii="Times New Roman" w:eastAsia="Times New Roman" w:hAnsi="Times New Roman"/>
                <w:b/>
                <w:sz w:val="24"/>
                <w:szCs w:val="24"/>
                <w:lang w:eastAsia="ar-SA"/>
              </w:rPr>
              <w:t xml:space="preserve"> и в полном объеме выполнени</w:t>
            </w:r>
            <w:r>
              <w:rPr>
                <w:rFonts w:ascii="Times New Roman" w:eastAsia="Times New Roman" w:hAnsi="Times New Roman"/>
                <w:b/>
                <w:sz w:val="24"/>
                <w:szCs w:val="24"/>
                <w:lang w:eastAsia="ar-SA"/>
              </w:rPr>
              <w:t>я требуемых работ по ремонту</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102F" w:rsidRPr="00E6102F" w:rsidRDefault="00E6102F" w:rsidP="00E6102F">
            <w:pPr>
              <w:suppressAutoHyphens/>
              <w:spacing w:after="0" w:line="240" w:lineRule="auto"/>
              <w:jc w:val="both"/>
              <w:rPr>
                <w:rFonts w:ascii="Times New Roman" w:eastAsia="Times New Roman" w:hAnsi="Times New Roman"/>
                <w:i/>
                <w:iCs/>
                <w:sz w:val="24"/>
                <w:szCs w:val="24"/>
                <w:lang w:eastAsia="ar-SA"/>
              </w:rPr>
            </w:pPr>
          </w:p>
        </w:tc>
      </w:tr>
      <w:tr w:rsidR="00E6102F"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E6102F" w:rsidP="00E6102F">
            <w:pPr>
              <w:shd w:val="clear" w:color="auto" w:fill="FFFFFF"/>
              <w:suppressAutoHyphens/>
              <w:spacing w:after="0" w:line="240" w:lineRule="auto"/>
              <w:ind w:left="-40"/>
              <w:jc w:val="center"/>
              <w:rPr>
                <w:rFonts w:ascii="Times New Roman" w:eastAsia="Times New Roman" w:hAnsi="Times New Roman"/>
                <w:b/>
                <w:sz w:val="24"/>
                <w:szCs w:val="24"/>
                <w:lang w:eastAsia="ar-SA"/>
              </w:rPr>
            </w:pP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35A2D" w:rsidRDefault="00E6102F" w:rsidP="00C86A12">
            <w:pPr>
              <w:spacing w:after="0" w:line="240" w:lineRule="auto"/>
              <w:rPr>
                <w:rFonts w:ascii="Times New Roman" w:eastAsia="Times New Roman" w:hAnsi="Times New Roman"/>
                <w:b/>
                <w:sz w:val="24"/>
                <w:szCs w:val="24"/>
                <w:lang w:eastAsia="ar-SA"/>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E6102F" w:rsidRPr="00E6102F" w:rsidRDefault="00E6102F" w:rsidP="00E6102F">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6102F" w:rsidRPr="00E6102F" w:rsidRDefault="00E6102F" w:rsidP="00E6102F">
            <w:pPr>
              <w:suppressAutoHyphens/>
              <w:spacing w:after="0" w:line="240" w:lineRule="auto"/>
              <w:jc w:val="both"/>
              <w:rPr>
                <w:rFonts w:ascii="Times New Roman" w:eastAsia="Times New Roman" w:hAnsi="Times New Roman"/>
                <w:i/>
                <w:iCs/>
                <w:sz w:val="24"/>
                <w:szCs w:val="24"/>
                <w:lang w:eastAsia="ar-SA"/>
              </w:rPr>
            </w:pPr>
          </w:p>
        </w:tc>
      </w:tr>
      <w:tr w:rsidR="00E35A2D"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E35A2D" w:rsidRPr="00E35A2D" w:rsidRDefault="00E35A2D" w:rsidP="00E6102F">
            <w:pPr>
              <w:shd w:val="clear" w:color="auto" w:fill="FFFFFF"/>
              <w:suppressAutoHyphens/>
              <w:spacing w:after="0" w:line="240" w:lineRule="auto"/>
              <w:ind w:left="-40"/>
              <w:jc w:val="center"/>
              <w:rPr>
                <w:rFonts w:ascii="Times New Roman" w:eastAsia="Times New Roman" w:hAnsi="Times New Roman"/>
                <w:b/>
                <w:sz w:val="24"/>
                <w:szCs w:val="24"/>
                <w:lang w:eastAsia="ar-SA"/>
              </w:rPr>
            </w:pP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E35A2D" w:rsidRPr="00E35A2D" w:rsidRDefault="00E35A2D" w:rsidP="00C86A12">
            <w:pPr>
              <w:suppressAutoHyphens/>
              <w:spacing w:after="0" w:line="240" w:lineRule="auto"/>
              <w:rPr>
                <w:rFonts w:ascii="Times New Roman" w:eastAsia="Times New Roman" w:hAnsi="Times New Roman"/>
                <w:b/>
                <w:sz w:val="24"/>
                <w:szCs w:val="24"/>
                <w:lang w:eastAsia="ar-SA"/>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E35A2D" w:rsidRPr="00E6102F" w:rsidRDefault="00E35A2D" w:rsidP="00E6102F">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5A2D" w:rsidRPr="00E6102F" w:rsidRDefault="00E35A2D" w:rsidP="00E6102F">
            <w:pPr>
              <w:suppressAutoHyphens/>
              <w:spacing w:after="0" w:line="240" w:lineRule="auto"/>
              <w:jc w:val="both"/>
              <w:rPr>
                <w:rFonts w:ascii="Times New Roman" w:eastAsia="Times New Roman" w:hAnsi="Times New Roman"/>
                <w:i/>
                <w:iCs/>
                <w:sz w:val="24"/>
                <w:szCs w:val="24"/>
                <w:lang w:eastAsia="ar-SA"/>
              </w:rPr>
            </w:pPr>
          </w:p>
        </w:tc>
      </w:tr>
      <w:tr w:rsidR="00E35A2D" w:rsidRPr="00E6102F" w:rsidTr="00E35A2D">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E35A2D" w:rsidRPr="00E35A2D" w:rsidRDefault="00E35A2D" w:rsidP="00E6102F">
            <w:pPr>
              <w:shd w:val="clear" w:color="auto" w:fill="FFFFFF"/>
              <w:suppressAutoHyphens/>
              <w:spacing w:after="0" w:line="240" w:lineRule="auto"/>
              <w:ind w:left="-40"/>
              <w:jc w:val="center"/>
              <w:rPr>
                <w:rFonts w:ascii="Times New Roman" w:eastAsia="Times New Roman" w:hAnsi="Times New Roman"/>
                <w:b/>
                <w:sz w:val="24"/>
                <w:szCs w:val="24"/>
                <w:lang w:eastAsia="ar-SA"/>
              </w:rPr>
            </w:pPr>
          </w:p>
        </w:tc>
        <w:tc>
          <w:tcPr>
            <w:tcW w:w="4204" w:type="dxa"/>
            <w:tcBorders>
              <w:top w:val="single" w:sz="6" w:space="0" w:color="auto"/>
              <w:left w:val="single" w:sz="6" w:space="0" w:color="auto"/>
              <w:bottom w:val="single" w:sz="6" w:space="0" w:color="auto"/>
              <w:right w:val="single" w:sz="6" w:space="0" w:color="auto"/>
            </w:tcBorders>
            <w:shd w:val="clear" w:color="auto" w:fill="FFFFFF"/>
            <w:vAlign w:val="center"/>
          </w:tcPr>
          <w:p w:rsidR="00E35A2D" w:rsidRPr="00E35A2D" w:rsidRDefault="00E35A2D" w:rsidP="00E35A2D">
            <w:pPr>
              <w:suppressAutoHyphens/>
              <w:spacing w:after="0" w:line="240" w:lineRule="auto"/>
              <w:rPr>
                <w:rFonts w:ascii="Times New Roman" w:hAnsi="Times New Roman"/>
                <w:b/>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E35A2D" w:rsidRPr="00E6102F" w:rsidRDefault="00E35A2D" w:rsidP="00E6102F">
            <w:pPr>
              <w:shd w:val="clear" w:color="auto" w:fill="FFFFFF"/>
              <w:suppressAutoHyphens/>
              <w:spacing w:after="0" w:line="240" w:lineRule="auto"/>
              <w:rPr>
                <w:rFonts w:ascii="Times New Roman" w:eastAsia="Times New Roman" w:hAnsi="Times New Roman"/>
                <w:sz w:val="24"/>
                <w:szCs w:val="24"/>
                <w:lang w:eastAsia="ar-SA"/>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35A2D" w:rsidRPr="00E6102F" w:rsidRDefault="00E35A2D" w:rsidP="00E6102F">
            <w:pPr>
              <w:suppressAutoHyphens/>
              <w:spacing w:after="0" w:line="240" w:lineRule="auto"/>
              <w:jc w:val="both"/>
              <w:rPr>
                <w:rFonts w:ascii="Times New Roman" w:eastAsia="Times New Roman" w:hAnsi="Times New Roman"/>
                <w:i/>
                <w:iCs/>
                <w:sz w:val="24"/>
                <w:szCs w:val="24"/>
                <w:lang w:eastAsia="ar-SA"/>
              </w:rPr>
            </w:pPr>
          </w:p>
        </w:tc>
      </w:tr>
    </w:tbl>
    <w:tbl>
      <w:tblPr>
        <w:tblpPr w:leftFromText="180" w:rightFromText="180" w:vertAnchor="text" w:horzAnchor="margin" w:tblpXSpec="center" w:tblpY="715"/>
        <w:tblW w:w="0" w:type="auto"/>
        <w:tblLook w:val="04A0" w:firstRow="1" w:lastRow="0" w:firstColumn="1" w:lastColumn="0" w:noHBand="0" w:noVBand="1"/>
      </w:tblPr>
      <w:tblGrid>
        <w:gridCol w:w="3116"/>
        <w:gridCol w:w="3116"/>
        <w:gridCol w:w="3116"/>
      </w:tblGrid>
      <w:tr w:rsidR="0000051B" w:rsidTr="0000051B">
        <w:tc>
          <w:tcPr>
            <w:tcW w:w="3116" w:type="dxa"/>
            <w:tcBorders>
              <w:bottom w:val="single" w:sz="4" w:space="0" w:color="auto"/>
            </w:tcBorders>
          </w:tcPr>
          <w:p w:rsidR="0000051B" w:rsidRDefault="0000051B" w:rsidP="0000051B">
            <w:pPr>
              <w:suppressAutoHyphens/>
              <w:spacing w:after="0" w:line="240" w:lineRule="auto"/>
              <w:ind w:right="202"/>
              <w:jc w:val="both"/>
              <w:rPr>
                <w:rFonts w:ascii="Times New Roman" w:eastAsia="Times New Roman" w:hAnsi="Times New Roman"/>
                <w:sz w:val="24"/>
                <w:szCs w:val="24"/>
                <w:lang w:eastAsia="ar-SA"/>
              </w:rPr>
            </w:pPr>
            <w:bookmarkStart w:id="10" w:name="_Раздел_I.5._Образцы"/>
            <w:bookmarkStart w:id="11" w:name="_I.5.1._Форма_описи"/>
            <w:bookmarkStart w:id="12" w:name="_I.5.2._Форма_заявки"/>
            <w:bookmarkStart w:id="13" w:name="_I.5.3._Форма_анкеты"/>
            <w:bookmarkStart w:id="14" w:name="_I.5.4._Форма_предложения"/>
            <w:bookmarkStart w:id="15" w:name="_Приложение_1_к_"/>
            <w:bookmarkStart w:id="16" w:name="_I.5.5._Форма_представления"/>
            <w:bookmarkStart w:id="17" w:name="_Ref55336389"/>
            <w:bookmarkStart w:id="18" w:name="_Toc57314677"/>
            <w:bookmarkStart w:id="19" w:name="_Toc69728991"/>
            <w:bookmarkStart w:id="20" w:name="_Toc340595954"/>
            <w:bookmarkStart w:id="21" w:name="_Toc280264915"/>
            <w:bookmarkStart w:id="22" w:name="_Toc297653778"/>
            <w:bookmarkEnd w:id="10"/>
            <w:bookmarkEnd w:id="11"/>
            <w:bookmarkEnd w:id="12"/>
            <w:bookmarkEnd w:id="13"/>
            <w:bookmarkEnd w:id="14"/>
            <w:bookmarkEnd w:id="15"/>
            <w:bookmarkEnd w:id="16"/>
          </w:p>
        </w:tc>
        <w:tc>
          <w:tcPr>
            <w:tcW w:w="3116" w:type="dxa"/>
          </w:tcPr>
          <w:p w:rsidR="0000051B" w:rsidRDefault="0000051B" w:rsidP="0000051B">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00051B" w:rsidRDefault="0000051B" w:rsidP="0000051B">
            <w:pPr>
              <w:suppressAutoHyphens/>
              <w:spacing w:after="0" w:line="240" w:lineRule="auto"/>
              <w:ind w:right="202"/>
              <w:jc w:val="both"/>
              <w:rPr>
                <w:rFonts w:ascii="Times New Roman" w:eastAsia="Times New Roman" w:hAnsi="Times New Roman"/>
                <w:sz w:val="24"/>
                <w:szCs w:val="24"/>
                <w:lang w:eastAsia="ar-SA"/>
              </w:rPr>
            </w:pPr>
          </w:p>
        </w:tc>
      </w:tr>
      <w:tr w:rsidR="0000051B" w:rsidTr="0000051B">
        <w:tc>
          <w:tcPr>
            <w:tcW w:w="3116" w:type="dxa"/>
            <w:tcBorders>
              <w:top w:val="single" w:sz="4" w:space="0" w:color="auto"/>
            </w:tcBorders>
          </w:tcPr>
          <w:p w:rsidR="0000051B" w:rsidRDefault="0000051B" w:rsidP="0000051B">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00051B" w:rsidRDefault="0000051B" w:rsidP="0000051B">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00051B" w:rsidRDefault="0000051B" w:rsidP="0000051B">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00051B" w:rsidTr="0000051B">
        <w:tc>
          <w:tcPr>
            <w:tcW w:w="3116" w:type="dxa"/>
          </w:tcPr>
          <w:p w:rsidR="0000051B" w:rsidRPr="003876B9" w:rsidRDefault="0000051B" w:rsidP="0000051B">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00051B" w:rsidRPr="003876B9" w:rsidRDefault="0000051B" w:rsidP="0000051B">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00051B" w:rsidRPr="003876B9" w:rsidRDefault="0000051B" w:rsidP="0000051B">
            <w:pPr>
              <w:suppressAutoHyphens/>
              <w:spacing w:after="0" w:line="240" w:lineRule="auto"/>
              <w:ind w:right="202"/>
              <w:jc w:val="both"/>
              <w:rPr>
                <w:rFonts w:ascii="Times New Roman" w:eastAsia="Times New Roman" w:hAnsi="Times New Roman"/>
                <w:sz w:val="24"/>
                <w:szCs w:val="24"/>
                <w:lang w:eastAsia="ar-SA"/>
              </w:rPr>
            </w:pPr>
          </w:p>
        </w:tc>
      </w:tr>
    </w:tbl>
    <w:p w:rsidR="0000051B" w:rsidRDefault="0000051B" w:rsidP="00E6102F">
      <w:pPr>
        <w:keepNext/>
        <w:tabs>
          <w:tab w:val="left" w:pos="1260"/>
        </w:tabs>
        <w:spacing w:before="120" w:after="120" w:line="100" w:lineRule="atLeast"/>
        <w:ind w:left="432"/>
        <w:outlineLvl w:val="0"/>
        <w:rPr>
          <w:rFonts w:ascii="Times New Roman" w:eastAsia="Times New Roman" w:hAnsi="Times New Roman"/>
          <w:sz w:val="24"/>
          <w:szCs w:val="24"/>
          <w:lang w:eastAsia="ar-SA"/>
        </w:rPr>
      </w:pPr>
    </w:p>
    <w:p w:rsidR="0000051B" w:rsidRDefault="0000051B">
      <w:pPr>
        <w:spacing w:after="160" w:line="259"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BF70C9" w:rsidRPr="00E6102F" w:rsidRDefault="00BF70C9" w:rsidP="00BF70C9">
      <w:pPr>
        <w:keepNext/>
        <w:pageBreakBefore/>
        <w:widowControl w:val="0"/>
        <w:shd w:val="clear" w:color="auto" w:fill="FFFFFF"/>
        <w:suppressAutoHyphens/>
        <w:autoSpaceDE w:val="0"/>
        <w:spacing w:before="120" w:after="120" w:line="240" w:lineRule="auto"/>
        <w:ind w:left="284"/>
        <w:jc w:val="right"/>
        <w:outlineLvl w:val="1"/>
        <w:rPr>
          <w:rFonts w:ascii="Times New Roman" w:eastAsia="Times New Roman" w:hAnsi="Times New Roman"/>
          <w:bCs/>
          <w:sz w:val="24"/>
          <w:szCs w:val="24"/>
          <w:lang w:val="x-none" w:eastAsia="ar-SA"/>
        </w:rPr>
      </w:pPr>
      <w:r>
        <w:rPr>
          <w:rFonts w:ascii="Times New Roman" w:eastAsia="Times New Roman" w:hAnsi="Times New Roman"/>
          <w:bCs/>
          <w:sz w:val="24"/>
          <w:szCs w:val="24"/>
          <w:lang w:eastAsia="ar-SA"/>
        </w:rPr>
        <w:lastRenderedPageBreak/>
        <w:t xml:space="preserve">                                                 </w:t>
      </w:r>
      <w:r w:rsidRPr="001E36CC">
        <w:rPr>
          <w:rFonts w:ascii="Times New Roman" w:eastAsia="Times New Roman" w:hAnsi="Times New Roman"/>
          <w:bCs/>
          <w:sz w:val="24"/>
          <w:szCs w:val="24"/>
          <w:lang w:val="x-none" w:eastAsia="ar-SA"/>
        </w:rPr>
        <w:t xml:space="preserve">Приложение № </w:t>
      </w:r>
      <w:r>
        <w:rPr>
          <w:rFonts w:ascii="Times New Roman" w:eastAsia="Times New Roman" w:hAnsi="Times New Roman"/>
          <w:bCs/>
          <w:sz w:val="24"/>
          <w:szCs w:val="24"/>
          <w:lang w:eastAsia="ar-SA"/>
        </w:rPr>
        <w:t>5</w:t>
      </w:r>
      <w:r w:rsidRPr="001E36CC">
        <w:rPr>
          <w:rFonts w:ascii="Times New Roman" w:eastAsia="Times New Roman" w:hAnsi="Times New Roman"/>
          <w:bCs/>
          <w:sz w:val="24"/>
          <w:szCs w:val="24"/>
          <w:lang w:val="x-none" w:eastAsia="ar-SA"/>
        </w:rPr>
        <w:t xml:space="preserve"> к документации запроса предложений</w:t>
      </w:r>
      <w:r>
        <w:rPr>
          <w:rFonts w:ascii="Times New Roman" w:eastAsia="Times New Roman" w:hAnsi="Times New Roman"/>
          <w:bCs/>
          <w:sz w:val="24"/>
          <w:szCs w:val="24"/>
          <w:lang w:eastAsia="ar-SA"/>
        </w:rPr>
        <w:t xml:space="preserve">                                                                   </w:t>
      </w:r>
    </w:p>
    <w:p w:rsidR="00E6102F" w:rsidRPr="00E6102F" w:rsidRDefault="00E6102F" w:rsidP="00E6102F">
      <w:pPr>
        <w:suppressAutoHyphens/>
        <w:spacing w:after="0" w:line="240" w:lineRule="auto"/>
        <w:rPr>
          <w:rFonts w:ascii="Times New Roman" w:eastAsia="Times New Roman" w:hAnsi="Times New Roman"/>
          <w:sz w:val="24"/>
          <w:szCs w:val="24"/>
          <w:lang w:eastAsia="ar-SA"/>
        </w:rPr>
      </w:pPr>
    </w:p>
    <w:p w:rsidR="00BF70C9" w:rsidRDefault="00BF70C9" w:rsidP="00BF70C9">
      <w:pPr>
        <w:keepNext/>
        <w:tabs>
          <w:tab w:val="left" w:pos="1260"/>
        </w:tabs>
        <w:spacing w:before="120" w:after="120" w:line="100" w:lineRule="atLeast"/>
        <w:ind w:left="432"/>
        <w:jc w:val="center"/>
        <w:outlineLvl w:val="0"/>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Форма справки о выполнении аналогичных работ, услуг</w:t>
      </w:r>
    </w:p>
    <w:p w:rsidR="00BF70C9" w:rsidRPr="00E6102F" w:rsidRDefault="00BF70C9" w:rsidP="00BF70C9">
      <w:pPr>
        <w:keepNext/>
        <w:tabs>
          <w:tab w:val="left" w:pos="1260"/>
        </w:tabs>
        <w:spacing w:before="120" w:after="120" w:line="100" w:lineRule="atLeast"/>
        <w:ind w:left="432"/>
        <w:jc w:val="center"/>
        <w:outlineLvl w:val="0"/>
        <w:rPr>
          <w:rFonts w:ascii="Times New Roman" w:eastAsia="Times New Roman" w:hAnsi="Times New Roman"/>
          <w:sz w:val="24"/>
          <w:szCs w:val="24"/>
          <w:lang w:eastAsia="ar-SA"/>
        </w:rPr>
      </w:pPr>
    </w:p>
    <w:p w:rsidR="00E6102F" w:rsidRPr="00E6102F" w:rsidRDefault="00E6102F" w:rsidP="00E6102F">
      <w:pPr>
        <w:suppressAutoHyphens/>
        <w:spacing w:after="0" w:line="240" w:lineRule="auto"/>
        <w:ind w:firstLine="567"/>
        <w:jc w:val="center"/>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СПРАВКА О ВЫПОЛНЕНИИ АНАЛОГИЧНЫХ РАБОТ, ОКАЗАНИИ АНАЛОГИЧНЫХ УСЛУГ ЗА ПОСЛЕДНИЕ 3 ГОДА</w:t>
      </w:r>
    </w:p>
    <w:p w:rsidR="00E6102F" w:rsidRPr="00E6102F" w:rsidRDefault="00E6102F" w:rsidP="00E6102F">
      <w:pPr>
        <w:suppressAutoHyphens/>
        <w:spacing w:after="0" w:line="240" w:lineRule="auto"/>
        <w:rPr>
          <w:rFonts w:ascii="Times New Roman" w:eastAsia="Times New Roman" w:hAnsi="Times New Roman"/>
          <w:lang w:eastAsia="ar-SA"/>
        </w:rPr>
      </w:pPr>
    </w:p>
    <w:p w:rsid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br/>
        <w:t>от «___</w:t>
      </w:r>
      <w:proofErr w:type="gramStart"/>
      <w:r w:rsidRPr="00E6102F">
        <w:rPr>
          <w:rFonts w:ascii="Times New Roman" w:eastAsia="Times New Roman" w:hAnsi="Times New Roman"/>
          <w:lang w:eastAsia="ar-SA"/>
        </w:rPr>
        <w:t>_»_</w:t>
      </w:r>
      <w:proofErr w:type="gramEnd"/>
      <w:r w:rsidRPr="00E6102F">
        <w:rPr>
          <w:rFonts w:ascii="Times New Roman" w:eastAsia="Times New Roman" w:hAnsi="Times New Roman"/>
          <w:lang w:eastAsia="ar-SA"/>
        </w:rPr>
        <w:t xml:space="preserve">____________ г. </w:t>
      </w:r>
    </w:p>
    <w:p w:rsidR="00BB0EE4" w:rsidRPr="00E6102F" w:rsidRDefault="00BB0EE4" w:rsidP="00E6102F">
      <w:pPr>
        <w:suppressAutoHyphens/>
        <w:spacing w:after="0" w:line="240" w:lineRule="auto"/>
        <w:rPr>
          <w:rFonts w:ascii="Times New Roman" w:eastAsia="Times New Roman" w:hAnsi="Times New Roman"/>
          <w:color w:val="000000"/>
          <w:lang w:eastAsia="ar-SA"/>
        </w:rPr>
      </w:pPr>
    </w:p>
    <w:p w:rsidR="00E6102F" w:rsidRPr="00BB0EE4" w:rsidRDefault="00E6102F" w:rsidP="00E6102F">
      <w:pPr>
        <w:suppressAutoHyphens/>
        <w:spacing w:after="0" w:line="240" w:lineRule="auto"/>
        <w:rPr>
          <w:rFonts w:ascii="Times New Roman" w:eastAsia="Times New Roman" w:hAnsi="Times New Roman"/>
          <w:color w:val="000000"/>
          <w:sz w:val="24"/>
          <w:szCs w:val="24"/>
          <w:lang w:eastAsia="ar-SA"/>
        </w:rPr>
      </w:pPr>
      <w:r w:rsidRPr="00BB0EE4">
        <w:rPr>
          <w:rFonts w:ascii="Times New Roman" w:eastAsia="Times New Roman" w:hAnsi="Times New Roman"/>
          <w:color w:val="000000"/>
          <w:sz w:val="24"/>
          <w:szCs w:val="24"/>
          <w:lang w:eastAsia="ar-SA"/>
        </w:rPr>
        <w:t>Наименование и адрес участника запроса предложений: __________</w:t>
      </w:r>
      <w:r w:rsidR="00BB0EE4">
        <w:rPr>
          <w:rFonts w:ascii="Times New Roman" w:eastAsia="Times New Roman" w:hAnsi="Times New Roman"/>
          <w:color w:val="000000"/>
          <w:sz w:val="24"/>
          <w:szCs w:val="24"/>
          <w:lang w:eastAsia="ar-SA"/>
        </w:rPr>
        <w:t>___________________</w:t>
      </w:r>
    </w:p>
    <w:p w:rsidR="00E6102F" w:rsidRPr="00E6102F" w:rsidRDefault="00E6102F" w:rsidP="00E6102F">
      <w:pPr>
        <w:suppressAutoHyphens/>
        <w:spacing w:after="0" w:line="240" w:lineRule="auto"/>
        <w:rPr>
          <w:rFonts w:ascii="Times New Roman" w:eastAsia="Times New Roman" w:hAnsi="Times New Roman"/>
          <w:lang w:eastAsia="ar-SA"/>
        </w:rPr>
      </w:pPr>
    </w:p>
    <w:tbl>
      <w:tblPr>
        <w:tblW w:w="9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201"/>
        <w:gridCol w:w="1862"/>
        <w:gridCol w:w="2710"/>
        <w:gridCol w:w="1185"/>
        <w:gridCol w:w="1128"/>
      </w:tblGrid>
      <w:tr w:rsidR="00E6102F" w:rsidRPr="00E6102F" w:rsidTr="00E6102F">
        <w:trPr>
          <w:cantSplit/>
          <w:trHeight w:val="1890"/>
          <w:tblHeader/>
        </w:trPr>
        <w:tc>
          <w:tcPr>
            <w:tcW w:w="677" w:type="dxa"/>
            <w:vAlign w:val="center"/>
          </w:tcPr>
          <w:p w:rsidR="00E6102F" w:rsidRPr="00E6102F" w:rsidRDefault="00E6102F" w:rsidP="00E6102F">
            <w:pPr>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w:t>
            </w:r>
          </w:p>
          <w:p w:rsidR="00E6102F" w:rsidRPr="00E6102F" w:rsidRDefault="00E6102F" w:rsidP="00E6102F">
            <w:pPr>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п/п</w:t>
            </w:r>
          </w:p>
        </w:tc>
        <w:tc>
          <w:tcPr>
            <w:tcW w:w="2201" w:type="dxa"/>
            <w:vAlign w:val="center"/>
          </w:tcPr>
          <w:p w:rsidR="00E6102F" w:rsidRPr="00E6102F" w:rsidRDefault="00E6102F" w:rsidP="00E6102F">
            <w:pPr>
              <w:widowControl w:val="0"/>
              <w:suppressAutoHyphens/>
              <w:spacing w:before="40" w:after="40" w:line="240" w:lineRule="auto"/>
              <w:ind w:left="-108" w:right="-108"/>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 xml:space="preserve">Сроки выполнения     </w:t>
            </w:r>
            <w:proofErr w:type="gramStart"/>
            <w:r w:rsidRPr="00E6102F">
              <w:rPr>
                <w:rFonts w:ascii="Times New Roman" w:eastAsia="Droid Sans Fallback" w:hAnsi="Times New Roman" w:cs="Lohit Hindi"/>
                <w:kern w:val="1"/>
                <w:lang w:eastAsia="zh-CN" w:bidi="hi-IN"/>
              </w:rPr>
              <w:t xml:space="preserve">   (</w:t>
            </w:r>
            <w:proofErr w:type="gramEnd"/>
            <w:r w:rsidRPr="00E6102F">
              <w:rPr>
                <w:rFonts w:ascii="Times New Roman" w:eastAsia="Droid Sans Fallback" w:hAnsi="Times New Roman" w:cs="Lohit Hindi"/>
                <w:kern w:val="1"/>
                <w:lang w:eastAsia="zh-CN" w:bidi="hi-IN"/>
              </w:rPr>
              <w:t>год и месяц начала выполнения - год и месяц фактического или планируемого окончания выполнения)</w:t>
            </w:r>
          </w:p>
        </w:tc>
        <w:tc>
          <w:tcPr>
            <w:tcW w:w="1862" w:type="dxa"/>
            <w:vAlign w:val="center"/>
          </w:tcPr>
          <w:p w:rsidR="00E6102F" w:rsidRPr="00E6102F" w:rsidRDefault="00E6102F" w:rsidP="00E6102F">
            <w:pPr>
              <w:widowControl w:val="0"/>
              <w:suppressAutoHyphens/>
              <w:spacing w:before="40" w:after="40" w:line="240" w:lineRule="auto"/>
              <w:ind w:left="-108" w:right="-108"/>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Заказчик (наименование, адрес, контактное лицо с указанием должности, контактные телефоны)</w:t>
            </w:r>
          </w:p>
        </w:tc>
        <w:tc>
          <w:tcPr>
            <w:tcW w:w="2710" w:type="dxa"/>
            <w:vAlign w:val="center"/>
          </w:tcPr>
          <w:p w:rsidR="00E6102F" w:rsidRPr="00E6102F" w:rsidRDefault="00E6102F" w:rsidP="00E6102F">
            <w:pPr>
              <w:widowControl w:val="0"/>
              <w:suppressAutoHyphens/>
              <w:spacing w:before="40" w:after="40" w:line="240" w:lineRule="auto"/>
              <w:ind w:left="-108" w:right="-108"/>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Описание договора (объем и состав поставок, работ (услуг), описание основных условий договора)</w:t>
            </w:r>
          </w:p>
        </w:tc>
        <w:tc>
          <w:tcPr>
            <w:tcW w:w="1185" w:type="dxa"/>
            <w:vAlign w:val="center"/>
          </w:tcPr>
          <w:p w:rsidR="00E6102F" w:rsidRPr="00E6102F" w:rsidRDefault="00E6102F" w:rsidP="00E6102F">
            <w:pPr>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Сумма, рублей</w:t>
            </w:r>
          </w:p>
        </w:tc>
        <w:tc>
          <w:tcPr>
            <w:tcW w:w="1128" w:type="dxa"/>
            <w:vAlign w:val="center"/>
          </w:tcPr>
          <w:p w:rsidR="00E6102F" w:rsidRPr="00E6102F" w:rsidRDefault="00E6102F" w:rsidP="00E6102F">
            <w:pPr>
              <w:widowControl w:val="0"/>
              <w:tabs>
                <w:tab w:val="left" w:pos="1332"/>
              </w:tabs>
              <w:suppressAutoHyphens/>
              <w:spacing w:after="0" w:line="240" w:lineRule="auto"/>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 xml:space="preserve">Сведения о </w:t>
            </w:r>
            <w:proofErr w:type="gramStart"/>
            <w:r w:rsidRPr="00E6102F">
              <w:rPr>
                <w:rFonts w:ascii="Times New Roman" w:eastAsia="Droid Sans Fallback" w:hAnsi="Times New Roman" w:cs="Lohit Hindi"/>
                <w:kern w:val="1"/>
                <w:lang w:eastAsia="zh-CN" w:bidi="hi-IN"/>
              </w:rPr>
              <w:t>реклама-</w:t>
            </w:r>
            <w:proofErr w:type="spellStart"/>
            <w:r w:rsidRPr="00E6102F">
              <w:rPr>
                <w:rFonts w:ascii="Times New Roman" w:eastAsia="Droid Sans Fallback" w:hAnsi="Times New Roman" w:cs="Lohit Hindi"/>
                <w:kern w:val="1"/>
                <w:lang w:eastAsia="zh-CN" w:bidi="hi-IN"/>
              </w:rPr>
              <w:t>циях</w:t>
            </w:r>
            <w:proofErr w:type="spellEnd"/>
            <w:proofErr w:type="gramEnd"/>
          </w:p>
        </w:tc>
      </w:tr>
      <w:tr w:rsidR="00E6102F" w:rsidRPr="00E6102F" w:rsidTr="00E6102F">
        <w:trPr>
          <w:cantSplit/>
          <w:trHeight w:val="232"/>
        </w:trPr>
        <w:tc>
          <w:tcPr>
            <w:tcW w:w="7450" w:type="dxa"/>
            <w:gridSpan w:val="4"/>
          </w:tcPr>
          <w:p w:rsidR="00E6102F" w:rsidRPr="00E6102F" w:rsidRDefault="00E6102F" w:rsidP="00A75D5C">
            <w:pPr>
              <w:widowControl w:val="0"/>
              <w:spacing w:after="0" w:line="240" w:lineRule="auto"/>
              <w:ind w:left="57" w:right="57"/>
              <w:jc w:val="center"/>
              <w:rPr>
                <w:rFonts w:ascii="Times New Roman" w:eastAsia="Times New Roman" w:hAnsi="Times New Roman"/>
                <w:snapToGrid w:val="0"/>
                <w:lang w:eastAsia="ru-RU"/>
              </w:rPr>
            </w:pPr>
            <w:r w:rsidRPr="00E6102F">
              <w:rPr>
                <w:rFonts w:ascii="Times New Roman" w:eastAsia="Times New Roman" w:hAnsi="Times New Roman"/>
                <w:b/>
                <w:snapToGrid w:val="0"/>
                <w:lang w:eastAsia="ru-RU"/>
              </w:rPr>
              <w:t>ИТОГО за полный 201</w:t>
            </w:r>
            <w:r w:rsidR="00A75D5C">
              <w:rPr>
                <w:rFonts w:ascii="Times New Roman" w:eastAsia="Times New Roman" w:hAnsi="Times New Roman"/>
                <w:b/>
                <w:snapToGrid w:val="0"/>
                <w:lang w:eastAsia="ru-RU"/>
              </w:rPr>
              <w:t>3</w:t>
            </w:r>
            <w:r w:rsidRPr="00E6102F">
              <w:rPr>
                <w:rFonts w:ascii="Times New Roman" w:eastAsia="Times New Roman" w:hAnsi="Times New Roman"/>
                <w:b/>
                <w:snapToGrid w:val="0"/>
                <w:lang w:eastAsia="ru-RU"/>
              </w:rPr>
              <w:t xml:space="preserve"> год</w:t>
            </w: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r w:rsidRPr="00E6102F">
              <w:rPr>
                <w:rFonts w:ascii="Times New Roman" w:eastAsia="Times New Roman" w:hAnsi="Times New Roman"/>
                <w:snapToGrid w:val="0"/>
                <w:lang w:eastAsia="ru-RU"/>
              </w:rPr>
              <w:t>Х</w:t>
            </w:r>
          </w:p>
        </w:tc>
      </w:tr>
      <w:tr w:rsidR="00E6102F" w:rsidRPr="00E6102F" w:rsidTr="00E6102F">
        <w:trPr>
          <w:cantSplit/>
          <w:trHeight w:val="232"/>
        </w:trPr>
        <w:tc>
          <w:tcPr>
            <w:tcW w:w="677" w:type="dxa"/>
          </w:tcPr>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1.</w:t>
            </w:r>
          </w:p>
        </w:tc>
        <w:tc>
          <w:tcPr>
            <w:tcW w:w="2201"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862"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2710"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p>
        </w:tc>
      </w:tr>
      <w:tr w:rsidR="00E6102F" w:rsidRPr="00E6102F" w:rsidTr="00E6102F">
        <w:trPr>
          <w:cantSplit/>
          <w:trHeight w:val="232"/>
        </w:trPr>
        <w:tc>
          <w:tcPr>
            <w:tcW w:w="677" w:type="dxa"/>
          </w:tcPr>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2.</w:t>
            </w:r>
          </w:p>
        </w:tc>
        <w:tc>
          <w:tcPr>
            <w:tcW w:w="2201"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862"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2710"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p>
        </w:tc>
      </w:tr>
      <w:tr w:rsidR="00E6102F" w:rsidRPr="00E6102F" w:rsidTr="00E6102F">
        <w:trPr>
          <w:cantSplit/>
          <w:trHeight w:val="232"/>
        </w:trPr>
        <w:tc>
          <w:tcPr>
            <w:tcW w:w="7450" w:type="dxa"/>
            <w:gridSpan w:val="4"/>
          </w:tcPr>
          <w:p w:rsidR="00E6102F" w:rsidRPr="00E6102F" w:rsidRDefault="00A75D5C" w:rsidP="00E6102F">
            <w:pPr>
              <w:widowControl w:val="0"/>
              <w:spacing w:after="0" w:line="240" w:lineRule="auto"/>
              <w:ind w:left="57" w:right="57"/>
              <w:jc w:val="center"/>
              <w:rPr>
                <w:rFonts w:ascii="Times New Roman" w:eastAsia="Times New Roman" w:hAnsi="Times New Roman"/>
                <w:snapToGrid w:val="0"/>
                <w:lang w:eastAsia="ru-RU"/>
              </w:rPr>
            </w:pPr>
            <w:r>
              <w:rPr>
                <w:rFonts w:ascii="Times New Roman" w:eastAsia="Times New Roman" w:hAnsi="Times New Roman"/>
                <w:b/>
                <w:snapToGrid w:val="0"/>
                <w:lang w:eastAsia="ru-RU"/>
              </w:rPr>
              <w:t>ИТОГО за полный 2014</w:t>
            </w:r>
            <w:r w:rsidR="00E6102F" w:rsidRPr="00E6102F">
              <w:rPr>
                <w:rFonts w:ascii="Times New Roman" w:eastAsia="Times New Roman" w:hAnsi="Times New Roman"/>
                <w:b/>
                <w:snapToGrid w:val="0"/>
                <w:lang w:eastAsia="ru-RU"/>
              </w:rPr>
              <w:t xml:space="preserve"> год</w:t>
            </w: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r w:rsidRPr="00E6102F">
              <w:rPr>
                <w:rFonts w:ascii="Times New Roman" w:eastAsia="Times New Roman" w:hAnsi="Times New Roman"/>
                <w:snapToGrid w:val="0"/>
                <w:lang w:eastAsia="ru-RU"/>
              </w:rPr>
              <w:t>Х</w:t>
            </w:r>
          </w:p>
        </w:tc>
      </w:tr>
      <w:tr w:rsidR="00E6102F" w:rsidRPr="00E6102F" w:rsidTr="00E6102F">
        <w:trPr>
          <w:cantSplit/>
          <w:trHeight w:val="232"/>
        </w:trPr>
        <w:tc>
          <w:tcPr>
            <w:tcW w:w="677" w:type="dxa"/>
          </w:tcPr>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1.</w:t>
            </w:r>
          </w:p>
        </w:tc>
        <w:tc>
          <w:tcPr>
            <w:tcW w:w="2201"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862"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2710"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p>
        </w:tc>
      </w:tr>
      <w:tr w:rsidR="00E6102F" w:rsidRPr="00E6102F" w:rsidTr="00E6102F">
        <w:trPr>
          <w:cantSplit/>
          <w:trHeight w:val="232"/>
        </w:trPr>
        <w:tc>
          <w:tcPr>
            <w:tcW w:w="677" w:type="dxa"/>
          </w:tcPr>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2.</w:t>
            </w:r>
          </w:p>
        </w:tc>
        <w:tc>
          <w:tcPr>
            <w:tcW w:w="2201"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862"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2710"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p>
        </w:tc>
      </w:tr>
      <w:tr w:rsidR="00E6102F" w:rsidRPr="00E6102F" w:rsidTr="00E6102F">
        <w:trPr>
          <w:cantSplit/>
          <w:trHeight w:val="232"/>
        </w:trPr>
        <w:tc>
          <w:tcPr>
            <w:tcW w:w="7450" w:type="dxa"/>
            <w:gridSpan w:val="4"/>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r w:rsidRPr="00E6102F">
              <w:rPr>
                <w:rFonts w:ascii="Times New Roman" w:eastAsia="Times New Roman" w:hAnsi="Times New Roman"/>
                <w:b/>
                <w:snapToGrid w:val="0"/>
                <w:lang w:eastAsia="ru-RU"/>
              </w:rPr>
              <w:t xml:space="preserve">                                        ИТОГО за полн</w:t>
            </w:r>
            <w:r w:rsidR="00A75D5C">
              <w:rPr>
                <w:rFonts w:ascii="Times New Roman" w:eastAsia="Times New Roman" w:hAnsi="Times New Roman"/>
                <w:b/>
                <w:snapToGrid w:val="0"/>
                <w:lang w:eastAsia="ru-RU"/>
              </w:rPr>
              <w:t>ый 2015</w:t>
            </w:r>
            <w:r w:rsidRPr="00E6102F">
              <w:rPr>
                <w:rFonts w:ascii="Times New Roman" w:eastAsia="Times New Roman" w:hAnsi="Times New Roman"/>
                <w:b/>
                <w:snapToGrid w:val="0"/>
                <w:lang w:eastAsia="ru-RU"/>
              </w:rPr>
              <w:t xml:space="preserve"> год</w:t>
            </w: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r w:rsidRPr="00E6102F">
              <w:rPr>
                <w:rFonts w:ascii="Times New Roman" w:eastAsia="Times New Roman" w:hAnsi="Times New Roman"/>
                <w:snapToGrid w:val="0"/>
                <w:lang w:eastAsia="ru-RU"/>
              </w:rPr>
              <w:t>Х</w:t>
            </w:r>
          </w:p>
        </w:tc>
      </w:tr>
      <w:tr w:rsidR="00E6102F" w:rsidRPr="00E6102F" w:rsidTr="00E6102F">
        <w:trPr>
          <w:cantSplit/>
          <w:trHeight w:val="232"/>
        </w:trPr>
        <w:tc>
          <w:tcPr>
            <w:tcW w:w="677" w:type="dxa"/>
          </w:tcPr>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1.</w:t>
            </w:r>
          </w:p>
        </w:tc>
        <w:tc>
          <w:tcPr>
            <w:tcW w:w="2201"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862"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2710"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p>
        </w:tc>
      </w:tr>
      <w:tr w:rsidR="00E6102F" w:rsidRPr="00E6102F" w:rsidTr="00E6102F">
        <w:trPr>
          <w:cantSplit/>
          <w:trHeight w:val="232"/>
        </w:trPr>
        <w:tc>
          <w:tcPr>
            <w:tcW w:w="677" w:type="dxa"/>
          </w:tcPr>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2.</w:t>
            </w:r>
          </w:p>
        </w:tc>
        <w:tc>
          <w:tcPr>
            <w:tcW w:w="2201"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862"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2710"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85" w:type="dxa"/>
          </w:tcPr>
          <w:p w:rsidR="00E6102F" w:rsidRPr="00E6102F" w:rsidRDefault="00E6102F" w:rsidP="00E6102F">
            <w:pPr>
              <w:widowControl w:val="0"/>
              <w:spacing w:after="0" w:line="240" w:lineRule="auto"/>
              <w:ind w:left="57" w:right="57"/>
              <w:rPr>
                <w:rFonts w:ascii="Times New Roman" w:eastAsia="Times New Roman" w:hAnsi="Times New Roman"/>
                <w:snapToGrid w:val="0"/>
                <w:lang w:eastAsia="ru-RU"/>
              </w:rPr>
            </w:pPr>
          </w:p>
        </w:tc>
        <w:tc>
          <w:tcPr>
            <w:tcW w:w="1128" w:type="dxa"/>
          </w:tcPr>
          <w:p w:rsidR="00E6102F" w:rsidRPr="00E6102F" w:rsidRDefault="00E6102F" w:rsidP="00E6102F">
            <w:pPr>
              <w:widowControl w:val="0"/>
              <w:spacing w:after="0" w:line="240" w:lineRule="auto"/>
              <w:ind w:left="57" w:right="57"/>
              <w:jc w:val="center"/>
              <w:rPr>
                <w:rFonts w:ascii="Times New Roman" w:eastAsia="Times New Roman" w:hAnsi="Times New Roman"/>
                <w:snapToGrid w:val="0"/>
                <w:lang w:eastAsia="ru-RU"/>
              </w:rPr>
            </w:pPr>
          </w:p>
        </w:tc>
      </w:tr>
    </w:tbl>
    <w:p w:rsidR="00E6102F" w:rsidRPr="00E6102F" w:rsidRDefault="00E6102F" w:rsidP="00E6102F">
      <w:pPr>
        <w:suppressAutoHyphens/>
        <w:spacing w:after="0" w:line="240" w:lineRule="auto"/>
        <w:rPr>
          <w:rFonts w:ascii="Times New Roman" w:eastAsia="Times New Roman" w:hAnsi="Times New Roman"/>
          <w:color w:val="000000"/>
          <w:lang w:eastAsia="ar-SA"/>
        </w:rPr>
      </w:pPr>
    </w:p>
    <w:p w:rsidR="00E6102F" w:rsidRPr="00E6102F" w:rsidRDefault="00E6102F" w:rsidP="00E6102F">
      <w:pPr>
        <w:widowControl w:val="0"/>
        <w:suppressAutoHyphens/>
        <w:overflowPunct w:val="0"/>
        <w:autoSpaceDE w:val="0"/>
        <w:spacing w:after="0" w:line="240" w:lineRule="auto"/>
        <w:jc w:val="both"/>
        <w:rPr>
          <w:rFonts w:ascii="Times New Roman" w:eastAsia="Droid Sans Fallback" w:hAnsi="Times New Roman" w:cs="Lohit Hindi"/>
          <w:bCs/>
          <w:kern w:val="1"/>
          <w:lang w:eastAsia="zh-CN" w:bidi="hi-IN"/>
        </w:rPr>
      </w:pPr>
      <w:r w:rsidRPr="00E6102F">
        <w:rPr>
          <w:rFonts w:ascii="Times New Roman" w:eastAsia="Droid Sans Fallback" w:hAnsi="Times New Roman" w:cs="Lohit Hindi"/>
          <w:bCs/>
          <w:kern w:val="1"/>
          <w:lang w:eastAsia="zh-CN" w:bidi="hi-IN"/>
        </w:rPr>
        <w:t>* Участник должен указать фактически выполненные по договору объемы работ, поставок.</w:t>
      </w:r>
    </w:p>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 Заказчик рекомендует участникам приложить копии отзывов об их работе, данные контрагентами.</w:t>
      </w:r>
    </w:p>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 Информация по наиболее трем крупным договорам подтверждается копиями документов первичного бухгалтерского учета (актами выполненных работ), заверенных участником.</w:t>
      </w:r>
    </w:p>
    <w:p w:rsidR="00E6102F" w:rsidRPr="00E6102F" w:rsidRDefault="00E6102F" w:rsidP="00E6102F">
      <w:pPr>
        <w:suppressAutoHyphens/>
        <w:spacing w:after="0" w:line="240" w:lineRule="auto"/>
        <w:ind w:firstLine="567"/>
        <w:jc w:val="center"/>
        <w:rPr>
          <w:rFonts w:ascii="Times New Roman" w:eastAsia="Times New Roman" w:hAnsi="Times New Roman"/>
          <w:sz w:val="21"/>
          <w:szCs w:val="21"/>
          <w:lang w:eastAsia="ar-SA"/>
        </w:rPr>
      </w:pPr>
    </w:p>
    <w:tbl>
      <w:tblPr>
        <w:tblpPr w:leftFromText="180" w:rightFromText="180" w:vertAnchor="text" w:horzAnchor="margin" w:tblpXSpec="center" w:tblpY="715"/>
        <w:tblW w:w="0" w:type="auto"/>
        <w:tblLook w:val="04A0" w:firstRow="1" w:lastRow="0" w:firstColumn="1" w:lastColumn="0" w:noHBand="0" w:noVBand="1"/>
      </w:tblPr>
      <w:tblGrid>
        <w:gridCol w:w="3116"/>
        <w:gridCol w:w="3116"/>
        <w:gridCol w:w="3116"/>
      </w:tblGrid>
      <w:tr w:rsidR="0000051B" w:rsidTr="009958BE">
        <w:tc>
          <w:tcPr>
            <w:tcW w:w="3116" w:type="dxa"/>
            <w:tcBorders>
              <w:bottom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r>
      <w:tr w:rsidR="0000051B" w:rsidTr="009958BE">
        <w:tc>
          <w:tcPr>
            <w:tcW w:w="3116" w:type="dxa"/>
            <w:tcBorders>
              <w:top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00051B" w:rsidRDefault="0000051B" w:rsidP="009958BE">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00051B" w:rsidRDefault="0000051B" w:rsidP="009958BE">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00051B" w:rsidTr="009958BE">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p>
        </w:tc>
      </w:tr>
      <w:bookmarkEnd w:id="17"/>
      <w:bookmarkEnd w:id="18"/>
      <w:bookmarkEnd w:id="19"/>
      <w:bookmarkEnd w:id="20"/>
    </w:tbl>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8A6B09" w:rsidRDefault="008A6B09">
      <w:pPr>
        <w:spacing w:after="160" w:line="259" w:lineRule="auto"/>
        <w:rPr>
          <w:rFonts w:ascii="Times New Roman" w:eastAsia="Times New Roman" w:hAnsi="Times New Roman"/>
          <w:bCs/>
          <w:sz w:val="24"/>
          <w:szCs w:val="24"/>
          <w:lang w:val="x-none" w:eastAsia="ar-SA"/>
        </w:rPr>
      </w:pPr>
      <w:r>
        <w:rPr>
          <w:rFonts w:ascii="Times New Roman" w:eastAsia="Times New Roman" w:hAnsi="Times New Roman"/>
          <w:bCs/>
          <w:sz w:val="24"/>
          <w:szCs w:val="24"/>
          <w:lang w:val="x-none" w:eastAsia="ar-SA"/>
        </w:rPr>
        <w:br w:type="page"/>
      </w:r>
    </w:p>
    <w:p w:rsidR="00E6102F" w:rsidRDefault="00BF70C9" w:rsidP="00BF70C9">
      <w:pPr>
        <w:suppressAutoHyphens/>
        <w:spacing w:after="0" w:line="240" w:lineRule="auto"/>
        <w:jc w:val="right"/>
        <w:rPr>
          <w:rFonts w:ascii="Times New Roman" w:eastAsia="Times New Roman" w:hAnsi="Times New Roman"/>
          <w:bCs/>
          <w:sz w:val="24"/>
          <w:szCs w:val="24"/>
          <w:lang w:val="x-none" w:eastAsia="ar-SA"/>
        </w:rPr>
      </w:pPr>
      <w:r w:rsidRPr="001E36CC">
        <w:rPr>
          <w:rFonts w:ascii="Times New Roman" w:eastAsia="Times New Roman" w:hAnsi="Times New Roman"/>
          <w:bCs/>
          <w:sz w:val="24"/>
          <w:szCs w:val="24"/>
          <w:lang w:val="x-none" w:eastAsia="ar-SA"/>
        </w:rPr>
        <w:lastRenderedPageBreak/>
        <w:t xml:space="preserve">Приложение № </w:t>
      </w:r>
      <w:r w:rsidR="00BB0EE4">
        <w:rPr>
          <w:rFonts w:ascii="Times New Roman" w:eastAsia="Times New Roman" w:hAnsi="Times New Roman"/>
          <w:bCs/>
          <w:sz w:val="24"/>
          <w:szCs w:val="24"/>
          <w:lang w:eastAsia="ar-SA"/>
        </w:rPr>
        <w:t>6</w:t>
      </w:r>
      <w:r w:rsidRPr="001E36CC">
        <w:rPr>
          <w:rFonts w:ascii="Times New Roman" w:eastAsia="Times New Roman" w:hAnsi="Times New Roman"/>
          <w:bCs/>
          <w:sz w:val="24"/>
          <w:szCs w:val="24"/>
          <w:lang w:val="x-none" w:eastAsia="ar-SA"/>
        </w:rPr>
        <w:t xml:space="preserve"> к документации запроса предложений</w:t>
      </w:r>
    </w:p>
    <w:p w:rsidR="00BF70C9" w:rsidRDefault="00BF70C9" w:rsidP="00BF70C9">
      <w:pPr>
        <w:suppressAutoHyphens/>
        <w:spacing w:after="0" w:line="240" w:lineRule="auto"/>
        <w:jc w:val="right"/>
        <w:rPr>
          <w:rFonts w:ascii="Times New Roman" w:eastAsia="Times New Roman" w:hAnsi="Times New Roman"/>
          <w:bCs/>
          <w:sz w:val="24"/>
          <w:szCs w:val="24"/>
          <w:lang w:val="x-none" w:eastAsia="ar-SA"/>
        </w:rPr>
      </w:pPr>
    </w:p>
    <w:p w:rsidR="00BF70C9" w:rsidRPr="00E6102F" w:rsidRDefault="00BF70C9" w:rsidP="00BF70C9">
      <w:pPr>
        <w:suppressAutoHyphens/>
        <w:spacing w:after="0" w:line="240" w:lineRule="auto"/>
        <w:jc w:val="right"/>
        <w:rPr>
          <w:rFonts w:ascii="Times New Roman" w:eastAsia="Times New Roman" w:hAnsi="Times New Roman"/>
          <w:sz w:val="24"/>
          <w:szCs w:val="24"/>
          <w:lang w:eastAsia="ar-SA"/>
        </w:rPr>
      </w:pPr>
    </w:p>
    <w:p w:rsidR="00E6102F" w:rsidRDefault="00BF70C9" w:rsidP="00BF70C9">
      <w:pPr>
        <w:suppressAutoHyphens/>
        <w:spacing w:after="0" w:line="240" w:lineRule="auto"/>
        <w:jc w:val="center"/>
        <w:rPr>
          <w:rFonts w:ascii="Times New Roman" w:eastAsia="Times New Roman" w:hAnsi="Times New Roman"/>
          <w:bCs/>
          <w:color w:val="000000"/>
          <w:sz w:val="24"/>
          <w:szCs w:val="24"/>
          <w:lang w:val="x-none" w:eastAsia="ar-SA"/>
        </w:rPr>
      </w:pPr>
      <w:r w:rsidRPr="00E6102F">
        <w:rPr>
          <w:rFonts w:ascii="Times New Roman" w:eastAsia="Times New Roman" w:hAnsi="Times New Roman"/>
          <w:bCs/>
          <w:color w:val="000000"/>
          <w:sz w:val="24"/>
          <w:szCs w:val="24"/>
          <w:lang w:val="x-none" w:eastAsia="ar-SA"/>
        </w:rPr>
        <w:t>Форма справки о материально-технических ресурсах</w:t>
      </w:r>
    </w:p>
    <w:p w:rsidR="00BF70C9" w:rsidRDefault="00BF70C9" w:rsidP="00E6102F">
      <w:pPr>
        <w:suppressAutoHyphens/>
        <w:spacing w:after="0" w:line="240" w:lineRule="auto"/>
        <w:rPr>
          <w:rFonts w:ascii="Times New Roman" w:eastAsia="Times New Roman" w:hAnsi="Times New Roman"/>
          <w:bCs/>
          <w:color w:val="000000"/>
          <w:sz w:val="24"/>
          <w:szCs w:val="24"/>
          <w:lang w:val="x-none" w:eastAsia="ar-SA"/>
        </w:rPr>
      </w:pPr>
    </w:p>
    <w:p w:rsidR="00BF70C9" w:rsidRPr="00E6102F" w:rsidRDefault="00BF70C9" w:rsidP="00E6102F">
      <w:pPr>
        <w:suppressAutoHyphens/>
        <w:spacing w:after="0" w:line="240" w:lineRule="auto"/>
        <w:rPr>
          <w:rFonts w:ascii="Times New Roman" w:eastAsia="Times New Roman" w:hAnsi="Times New Roman"/>
          <w:sz w:val="24"/>
          <w:szCs w:val="24"/>
          <w:lang w:eastAsia="ar-SA"/>
        </w:rPr>
      </w:pPr>
    </w:p>
    <w:p w:rsidR="00E6102F" w:rsidRPr="00E6102F" w:rsidRDefault="00E6102F" w:rsidP="00E6102F">
      <w:pPr>
        <w:suppressAutoHyphens/>
        <w:spacing w:after="0" w:line="240" w:lineRule="auto"/>
        <w:jc w:val="center"/>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СПРАВКА О МАТЕРИАЛЬНО-ТЕХНИЧЕСКИХ РЕСУРСАХ</w:t>
      </w:r>
    </w:p>
    <w:p w:rsidR="00E6102F" w:rsidRPr="00E6102F" w:rsidRDefault="00E6102F" w:rsidP="00E6102F">
      <w:pPr>
        <w:suppressAutoHyphens/>
        <w:spacing w:after="0" w:line="240" w:lineRule="auto"/>
        <w:rPr>
          <w:rFonts w:ascii="Times New Roman" w:eastAsia="Times New Roman" w:hAnsi="Times New Roman"/>
          <w:sz w:val="24"/>
          <w:szCs w:val="24"/>
          <w:lang w:eastAsia="ar-SA"/>
        </w:rPr>
      </w:pPr>
    </w:p>
    <w:p w:rsidR="00E6102F" w:rsidRPr="00E6102F" w:rsidRDefault="00E6102F" w:rsidP="00E6102F">
      <w:pPr>
        <w:suppressAutoHyphens/>
        <w:spacing w:after="0" w:line="240" w:lineRule="auto"/>
        <w:rPr>
          <w:rFonts w:ascii="Times New Roman" w:eastAsia="Times New Roman" w:hAnsi="Times New Roman"/>
          <w:lang w:eastAsia="ar-SA"/>
        </w:rPr>
      </w:pPr>
      <w:r w:rsidRPr="00E6102F">
        <w:rPr>
          <w:rFonts w:ascii="Times New Roman" w:eastAsia="Times New Roman" w:hAnsi="Times New Roman"/>
          <w:lang w:eastAsia="ar-SA"/>
        </w:rPr>
        <w:t>от «___</w:t>
      </w:r>
      <w:proofErr w:type="gramStart"/>
      <w:r w:rsidRPr="00E6102F">
        <w:rPr>
          <w:rFonts w:ascii="Times New Roman" w:eastAsia="Times New Roman" w:hAnsi="Times New Roman"/>
          <w:lang w:eastAsia="ar-SA"/>
        </w:rPr>
        <w:t>_»_</w:t>
      </w:r>
      <w:proofErr w:type="gramEnd"/>
      <w:r w:rsidRPr="00E6102F">
        <w:rPr>
          <w:rFonts w:ascii="Times New Roman" w:eastAsia="Times New Roman" w:hAnsi="Times New Roman"/>
          <w:lang w:eastAsia="ar-SA"/>
        </w:rPr>
        <w:t xml:space="preserve">____________ г. </w:t>
      </w:r>
    </w:p>
    <w:p w:rsidR="00E6102F" w:rsidRPr="00E6102F" w:rsidRDefault="00E6102F" w:rsidP="00E6102F">
      <w:pPr>
        <w:suppressAutoHyphens/>
        <w:spacing w:after="0" w:line="240" w:lineRule="auto"/>
        <w:rPr>
          <w:rFonts w:ascii="Times New Roman" w:eastAsia="Times New Roman" w:hAnsi="Times New Roman"/>
          <w:color w:val="000000"/>
          <w:lang w:eastAsia="ar-SA"/>
        </w:rPr>
      </w:pPr>
    </w:p>
    <w:p w:rsidR="00E6102F" w:rsidRPr="00BB0EE4" w:rsidRDefault="00E6102F" w:rsidP="00E6102F">
      <w:pPr>
        <w:suppressAutoHyphens/>
        <w:spacing w:after="0" w:line="240" w:lineRule="auto"/>
        <w:rPr>
          <w:rFonts w:ascii="Times New Roman" w:eastAsia="Times New Roman" w:hAnsi="Times New Roman"/>
          <w:color w:val="000000"/>
          <w:sz w:val="24"/>
          <w:szCs w:val="24"/>
          <w:lang w:eastAsia="ar-SA"/>
        </w:rPr>
      </w:pPr>
      <w:r w:rsidRPr="00BB0EE4">
        <w:rPr>
          <w:rFonts w:ascii="Times New Roman" w:eastAsia="Times New Roman" w:hAnsi="Times New Roman"/>
          <w:color w:val="000000"/>
          <w:sz w:val="24"/>
          <w:szCs w:val="24"/>
          <w:lang w:eastAsia="ar-SA"/>
        </w:rPr>
        <w:t>Наименование и адрес участника запроса предложений: ___</w:t>
      </w:r>
      <w:r w:rsidR="00BB0EE4">
        <w:rPr>
          <w:rFonts w:ascii="Times New Roman" w:eastAsia="Times New Roman" w:hAnsi="Times New Roman"/>
          <w:color w:val="000000"/>
          <w:sz w:val="24"/>
          <w:szCs w:val="24"/>
          <w:lang w:eastAsia="ar-SA"/>
        </w:rPr>
        <w:t>__________________________</w:t>
      </w:r>
    </w:p>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682"/>
        <w:gridCol w:w="2268"/>
        <w:gridCol w:w="3853"/>
      </w:tblGrid>
      <w:tr w:rsidR="00E6102F" w:rsidRPr="00E6102F" w:rsidTr="00BB0EE4">
        <w:trPr>
          <w:cantSplit/>
          <w:trHeight w:val="530"/>
        </w:trPr>
        <w:tc>
          <w:tcPr>
            <w:tcW w:w="720" w:type="dxa"/>
          </w:tcPr>
          <w:p w:rsidR="00E6102F" w:rsidRPr="00E6102F" w:rsidRDefault="00E6102F" w:rsidP="00E6102F">
            <w:pPr>
              <w:keepNext/>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w:t>
            </w:r>
          </w:p>
          <w:p w:rsidR="00E6102F" w:rsidRPr="00E6102F" w:rsidRDefault="00E6102F" w:rsidP="00E6102F">
            <w:pPr>
              <w:keepNext/>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п/п</w:t>
            </w:r>
          </w:p>
        </w:tc>
        <w:tc>
          <w:tcPr>
            <w:tcW w:w="2682" w:type="dxa"/>
          </w:tcPr>
          <w:p w:rsidR="00E6102F" w:rsidRPr="00E6102F" w:rsidRDefault="00E6102F" w:rsidP="00E6102F">
            <w:pPr>
              <w:keepNext/>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Наименование</w:t>
            </w:r>
          </w:p>
        </w:tc>
        <w:tc>
          <w:tcPr>
            <w:tcW w:w="2268" w:type="dxa"/>
          </w:tcPr>
          <w:p w:rsidR="00E6102F" w:rsidRPr="00E6102F" w:rsidRDefault="00E6102F" w:rsidP="00E6102F">
            <w:pPr>
              <w:keepNext/>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Местонахождение</w:t>
            </w:r>
          </w:p>
        </w:tc>
        <w:tc>
          <w:tcPr>
            <w:tcW w:w="3853" w:type="dxa"/>
          </w:tcPr>
          <w:p w:rsidR="00E6102F" w:rsidRPr="00E6102F" w:rsidRDefault="00E6102F" w:rsidP="00E6102F">
            <w:pPr>
              <w:keepNext/>
              <w:widowControl w:val="0"/>
              <w:suppressAutoHyphens/>
              <w:spacing w:before="40" w:after="40" w:line="240" w:lineRule="auto"/>
              <w:ind w:left="57" w:right="57"/>
              <w:jc w:val="center"/>
              <w:rPr>
                <w:rFonts w:ascii="Times New Roman" w:eastAsia="Droid Sans Fallback" w:hAnsi="Times New Roman" w:cs="Lohit Hindi"/>
                <w:kern w:val="1"/>
                <w:lang w:eastAsia="zh-CN" w:bidi="hi-IN"/>
              </w:rPr>
            </w:pPr>
            <w:r w:rsidRPr="00E6102F">
              <w:rPr>
                <w:rFonts w:ascii="Times New Roman" w:eastAsia="Droid Sans Fallback" w:hAnsi="Times New Roman" w:cs="Lohit Hindi"/>
                <w:kern w:val="1"/>
                <w:lang w:eastAsia="zh-CN" w:bidi="hi-IN"/>
              </w:rPr>
              <w:t>Право владения (собственность) или иное право (хозяйственного ведения, оперативного управления, аренды)</w:t>
            </w:r>
          </w:p>
        </w:tc>
      </w:tr>
      <w:tr w:rsidR="00E6102F" w:rsidRPr="00E6102F" w:rsidTr="00BB0EE4">
        <w:trPr>
          <w:cantSplit/>
          <w:trHeight w:val="254"/>
        </w:trPr>
        <w:tc>
          <w:tcPr>
            <w:tcW w:w="720" w:type="dxa"/>
          </w:tcPr>
          <w:p w:rsidR="00E6102F" w:rsidRPr="00E6102F" w:rsidRDefault="00E6102F" w:rsidP="00E6102F">
            <w:pPr>
              <w:numPr>
                <w:ilvl w:val="0"/>
                <w:numId w:val="3"/>
              </w:numPr>
              <w:suppressAutoHyphens/>
              <w:spacing w:after="0" w:line="240" w:lineRule="auto"/>
              <w:jc w:val="both"/>
              <w:rPr>
                <w:rFonts w:ascii="Times New Roman" w:eastAsia="Times New Roman" w:hAnsi="Times New Roman"/>
                <w:sz w:val="24"/>
                <w:szCs w:val="24"/>
                <w:lang w:eastAsia="ar-SA"/>
              </w:rPr>
            </w:pPr>
          </w:p>
        </w:tc>
        <w:tc>
          <w:tcPr>
            <w:tcW w:w="8803" w:type="dxa"/>
            <w:gridSpan w:val="3"/>
          </w:tcPr>
          <w:p w:rsidR="00E6102F" w:rsidRPr="00E6102F" w:rsidRDefault="00E6102F" w:rsidP="00E6102F">
            <w:pPr>
              <w:spacing w:before="40" w:after="40" w:line="240" w:lineRule="auto"/>
              <w:ind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Недвижимое имущество</w:t>
            </w:r>
          </w:p>
        </w:tc>
      </w:tr>
      <w:tr w:rsidR="00E6102F" w:rsidRPr="00E6102F" w:rsidTr="00BB0EE4">
        <w:trPr>
          <w:cantSplit/>
        </w:trPr>
        <w:tc>
          <w:tcPr>
            <w:tcW w:w="720" w:type="dxa"/>
          </w:tcPr>
          <w:p w:rsidR="00E6102F" w:rsidRPr="00E6102F" w:rsidRDefault="00E6102F" w:rsidP="00E6102F">
            <w:pPr>
              <w:spacing w:after="0" w:line="240" w:lineRule="auto"/>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1.1.</w:t>
            </w:r>
          </w:p>
        </w:tc>
        <w:tc>
          <w:tcPr>
            <w:tcW w:w="8803" w:type="dxa"/>
            <w:gridSpan w:val="3"/>
          </w:tcPr>
          <w:p w:rsidR="00E6102F" w:rsidRPr="00E6102F" w:rsidRDefault="00E6102F" w:rsidP="00E6102F">
            <w:pPr>
              <w:spacing w:before="40" w:after="40" w:line="240" w:lineRule="auto"/>
              <w:ind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Офис, помещение, административное здание</w:t>
            </w:r>
          </w:p>
        </w:tc>
      </w:tr>
      <w:tr w:rsidR="00E6102F" w:rsidRPr="00E6102F" w:rsidTr="00BB0EE4">
        <w:trPr>
          <w:cantSplit/>
        </w:trPr>
        <w:tc>
          <w:tcPr>
            <w:tcW w:w="720" w:type="dxa"/>
          </w:tcPr>
          <w:p w:rsidR="00E6102F" w:rsidRPr="00E6102F" w:rsidRDefault="00E6102F" w:rsidP="00E6102F">
            <w:pPr>
              <w:spacing w:after="0" w:line="240" w:lineRule="auto"/>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 xml:space="preserve"> …</w:t>
            </w:r>
          </w:p>
        </w:tc>
        <w:tc>
          <w:tcPr>
            <w:tcW w:w="2682"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2268"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3853"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r>
      <w:tr w:rsidR="00E6102F" w:rsidRPr="00E6102F" w:rsidTr="00BB0EE4">
        <w:trPr>
          <w:cantSplit/>
        </w:trPr>
        <w:tc>
          <w:tcPr>
            <w:tcW w:w="720"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1.2.</w:t>
            </w:r>
          </w:p>
        </w:tc>
        <w:tc>
          <w:tcPr>
            <w:tcW w:w="8803" w:type="dxa"/>
            <w:gridSpan w:val="3"/>
          </w:tcPr>
          <w:p w:rsidR="00E6102F" w:rsidRPr="00E6102F" w:rsidRDefault="00E6102F" w:rsidP="00E6102F">
            <w:pPr>
              <w:spacing w:before="40" w:after="40" w:line="240" w:lineRule="auto"/>
              <w:ind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Материально-техническая база (склады, производственные помещения, гаражи и т.д.)</w:t>
            </w:r>
          </w:p>
        </w:tc>
      </w:tr>
      <w:tr w:rsidR="00E6102F" w:rsidRPr="00E6102F" w:rsidTr="00BB0EE4">
        <w:trPr>
          <w:cantSplit/>
        </w:trPr>
        <w:tc>
          <w:tcPr>
            <w:tcW w:w="720"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w:t>
            </w:r>
          </w:p>
        </w:tc>
        <w:tc>
          <w:tcPr>
            <w:tcW w:w="2682"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2268"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3853"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r>
      <w:tr w:rsidR="00E6102F" w:rsidRPr="00E6102F" w:rsidTr="00BB0EE4">
        <w:trPr>
          <w:cantSplit/>
        </w:trPr>
        <w:tc>
          <w:tcPr>
            <w:tcW w:w="720" w:type="dxa"/>
          </w:tcPr>
          <w:p w:rsidR="00E6102F" w:rsidRPr="00E6102F" w:rsidRDefault="00E6102F" w:rsidP="00E6102F">
            <w:pPr>
              <w:numPr>
                <w:ilvl w:val="0"/>
                <w:numId w:val="3"/>
              </w:numPr>
              <w:suppressAutoHyphens/>
              <w:spacing w:before="40" w:after="40" w:line="240" w:lineRule="auto"/>
              <w:ind w:right="57"/>
              <w:rPr>
                <w:rFonts w:ascii="Times New Roman" w:eastAsia="Times New Roman" w:hAnsi="Times New Roman"/>
                <w:snapToGrid w:val="0"/>
                <w:sz w:val="24"/>
                <w:szCs w:val="24"/>
                <w:lang w:eastAsia="ru-RU"/>
              </w:rPr>
            </w:pPr>
          </w:p>
        </w:tc>
        <w:tc>
          <w:tcPr>
            <w:tcW w:w="8803" w:type="dxa"/>
            <w:gridSpan w:val="3"/>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Транспорт</w:t>
            </w:r>
          </w:p>
        </w:tc>
      </w:tr>
      <w:tr w:rsidR="00E6102F" w:rsidRPr="00E6102F" w:rsidTr="00BB0EE4">
        <w:trPr>
          <w:cantSplit/>
        </w:trPr>
        <w:tc>
          <w:tcPr>
            <w:tcW w:w="720"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w:t>
            </w:r>
          </w:p>
        </w:tc>
        <w:tc>
          <w:tcPr>
            <w:tcW w:w="2682"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2268"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3853"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r>
      <w:tr w:rsidR="00E6102F" w:rsidRPr="00E6102F" w:rsidTr="00BB0EE4">
        <w:trPr>
          <w:cantSplit/>
        </w:trPr>
        <w:tc>
          <w:tcPr>
            <w:tcW w:w="720" w:type="dxa"/>
          </w:tcPr>
          <w:p w:rsidR="00E6102F" w:rsidRPr="00E6102F" w:rsidRDefault="00E6102F" w:rsidP="00E6102F">
            <w:pPr>
              <w:numPr>
                <w:ilvl w:val="0"/>
                <w:numId w:val="3"/>
              </w:numPr>
              <w:suppressAutoHyphens/>
              <w:spacing w:before="40" w:after="40" w:line="240" w:lineRule="auto"/>
              <w:ind w:right="57"/>
              <w:rPr>
                <w:rFonts w:ascii="Times New Roman" w:eastAsia="Times New Roman" w:hAnsi="Times New Roman"/>
                <w:snapToGrid w:val="0"/>
                <w:sz w:val="24"/>
                <w:szCs w:val="24"/>
                <w:lang w:eastAsia="ru-RU"/>
              </w:rPr>
            </w:pPr>
          </w:p>
        </w:tc>
        <w:tc>
          <w:tcPr>
            <w:tcW w:w="8803" w:type="dxa"/>
            <w:gridSpan w:val="3"/>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Оборудование</w:t>
            </w:r>
          </w:p>
        </w:tc>
      </w:tr>
      <w:tr w:rsidR="00E6102F" w:rsidRPr="00E6102F" w:rsidTr="00BB0EE4">
        <w:trPr>
          <w:cantSplit/>
        </w:trPr>
        <w:tc>
          <w:tcPr>
            <w:tcW w:w="720"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w:t>
            </w:r>
          </w:p>
        </w:tc>
        <w:tc>
          <w:tcPr>
            <w:tcW w:w="2682"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2268"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3853"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r>
      <w:tr w:rsidR="00E6102F" w:rsidRPr="00E6102F" w:rsidTr="00BB0EE4">
        <w:trPr>
          <w:cantSplit/>
        </w:trPr>
        <w:tc>
          <w:tcPr>
            <w:tcW w:w="720" w:type="dxa"/>
          </w:tcPr>
          <w:p w:rsidR="00E6102F" w:rsidRPr="00E6102F" w:rsidRDefault="00E6102F" w:rsidP="00E6102F">
            <w:pPr>
              <w:numPr>
                <w:ilvl w:val="0"/>
                <w:numId w:val="3"/>
              </w:numPr>
              <w:suppressAutoHyphens/>
              <w:spacing w:before="40" w:after="40" w:line="240" w:lineRule="auto"/>
              <w:ind w:right="57"/>
              <w:rPr>
                <w:rFonts w:ascii="Times New Roman" w:eastAsia="Times New Roman" w:hAnsi="Times New Roman"/>
                <w:snapToGrid w:val="0"/>
                <w:sz w:val="24"/>
                <w:szCs w:val="24"/>
                <w:lang w:eastAsia="ru-RU"/>
              </w:rPr>
            </w:pPr>
          </w:p>
        </w:tc>
        <w:tc>
          <w:tcPr>
            <w:tcW w:w="8803" w:type="dxa"/>
            <w:gridSpan w:val="3"/>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Инструменты, специальная оснастка</w:t>
            </w:r>
          </w:p>
        </w:tc>
      </w:tr>
      <w:tr w:rsidR="00E6102F" w:rsidRPr="00E6102F" w:rsidTr="00BB0EE4">
        <w:trPr>
          <w:cantSplit/>
        </w:trPr>
        <w:tc>
          <w:tcPr>
            <w:tcW w:w="720"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r w:rsidRPr="00E6102F">
              <w:rPr>
                <w:rFonts w:ascii="Times New Roman" w:eastAsia="Times New Roman" w:hAnsi="Times New Roman"/>
                <w:snapToGrid w:val="0"/>
                <w:sz w:val="24"/>
                <w:szCs w:val="24"/>
                <w:lang w:eastAsia="ru-RU"/>
              </w:rPr>
              <w:t>…</w:t>
            </w:r>
          </w:p>
        </w:tc>
        <w:tc>
          <w:tcPr>
            <w:tcW w:w="2682"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2268"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c>
          <w:tcPr>
            <w:tcW w:w="3853" w:type="dxa"/>
          </w:tcPr>
          <w:p w:rsidR="00E6102F" w:rsidRPr="00E6102F" w:rsidRDefault="00E6102F" w:rsidP="00E6102F">
            <w:pPr>
              <w:spacing w:before="40" w:after="40" w:line="240" w:lineRule="auto"/>
              <w:ind w:left="57" w:right="57"/>
              <w:rPr>
                <w:rFonts w:ascii="Times New Roman" w:eastAsia="Times New Roman" w:hAnsi="Times New Roman"/>
                <w:snapToGrid w:val="0"/>
                <w:sz w:val="24"/>
                <w:szCs w:val="24"/>
                <w:lang w:eastAsia="ru-RU"/>
              </w:rPr>
            </w:pPr>
          </w:p>
        </w:tc>
      </w:tr>
    </w:tbl>
    <w:p w:rsidR="00E6102F" w:rsidRPr="00E6102F" w:rsidRDefault="00E6102F" w:rsidP="00E6102F">
      <w:pPr>
        <w:suppressAutoHyphens/>
        <w:spacing w:after="0" w:line="240" w:lineRule="auto"/>
        <w:rPr>
          <w:rFonts w:ascii="Times New Roman" w:eastAsia="Times New Roman" w:hAnsi="Times New Roman"/>
          <w:sz w:val="24"/>
          <w:szCs w:val="24"/>
          <w:lang w:eastAsia="ar-SA"/>
        </w:rPr>
      </w:pPr>
    </w:p>
    <w:tbl>
      <w:tblPr>
        <w:tblpPr w:leftFromText="180" w:rightFromText="180" w:vertAnchor="text" w:horzAnchor="margin" w:tblpXSpec="center" w:tblpY="715"/>
        <w:tblW w:w="0" w:type="auto"/>
        <w:tblLook w:val="04A0" w:firstRow="1" w:lastRow="0" w:firstColumn="1" w:lastColumn="0" w:noHBand="0" w:noVBand="1"/>
      </w:tblPr>
      <w:tblGrid>
        <w:gridCol w:w="3116"/>
        <w:gridCol w:w="3116"/>
        <w:gridCol w:w="3116"/>
      </w:tblGrid>
      <w:tr w:rsidR="0000051B" w:rsidTr="009958BE">
        <w:tc>
          <w:tcPr>
            <w:tcW w:w="3116" w:type="dxa"/>
            <w:tcBorders>
              <w:bottom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p>
        </w:tc>
      </w:tr>
      <w:tr w:rsidR="0000051B" w:rsidTr="009958BE">
        <w:tc>
          <w:tcPr>
            <w:tcW w:w="3116" w:type="dxa"/>
            <w:tcBorders>
              <w:top w:val="single" w:sz="4" w:space="0" w:color="auto"/>
            </w:tcBorders>
          </w:tcPr>
          <w:p w:rsidR="0000051B" w:rsidRDefault="0000051B"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00051B" w:rsidRDefault="0000051B" w:rsidP="009958BE">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00051B" w:rsidRDefault="0000051B" w:rsidP="009958BE">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00051B" w:rsidTr="009958BE">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00051B" w:rsidRPr="003876B9" w:rsidRDefault="0000051B" w:rsidP="009958BE">
            <w:pPr>
              <w:suppressAutoHyphens/>
              <w:spacing w:after="0" w:line="240" w:lineRule="auto"/>
              <w:ind w:right="202"/>
              <w:jc w:val="both"/>
              <w:rPr>
                <w:rFonts w:ascii="Times New Roman" w:eastAsia="Times New Roman" w:hAnsi="Times New Roman"/>
                <w:sz w:val="24"/>
                <w:szCs w:val="24"/>
                <w:lang w:eastAsia="ar-SA"/>
              </w:rPr>
            </w:pPr>
          </w:p>
        </w:tc>
      </w:tr>
    </w:tbl>
    <w:p w:rsidR="0000051B" w:rsidRDefault="0000051B" w:rsidP="00E6102F">
      <w:pPr>
        <w:tabs>
          <w:tab w:val="num" w:pos="720"/>
          <w:tab w:val="num" w:pos="1560"/>
        </w:tabs>
        <w:spacing w:after="0" w:line="240" w:lineRule="auto"/>
        <w:ind w:left="142"/>
        <w:contextualSpacing/>
        <w:jc w:val="both"/>
        <w:rPr>
          <w:rFonts w:ascii="Times New Roman" w:eastAsia="Times New Roman" w:hAnsi="Times New Roman"/>
          <w:i/>
          <w:color w:val="000000"/>
          <w:sz w:val="24"/>
          <w:szCs w:val="24"/>
          <w:lang w:eastAsia="ru-RU"/>
        </w:rPr>
      </w:pPr>
    </w:p>
    <w:p w:rsidR="0000051B" w:rsidRDefault="0000051B" w:rsidP="00E6102F">
      <w:pPr>
        <w:tabs>
          <w:tab w:val="num" w:pos="720"/>
          <w:tab w:val="num" w:pos="1560"/>
        </w:tabs>
        <w:spacing w:after="0" w:line="240" w:lineRule="auto"/>
        <w:ind w:left="142"/>
        <w:contextualSpacing/>
        <w:jc w:val="both"/>
        <w:rPr>
          <w:rFonts w:ascii="Times New Roman" w:eastAsia="Times New Roman" w:hAnsi="Times New Roman"/>
          <w:i/>
          <w:color w:val="000000"/>
          <w:sz w:val="24"/>
          <w:szCs w:val="24"/>
          <w:lang w:eastAsia="ru-RU"/>
        </w:rPr>
      </w:pPr>
    </w:p>
    <w:p w:rsidR="0000051B" w:rsidRDefault="0000051B" w:rsidP="00E6102F">
      <w:pPr>
        <w:tabs>
          <w:tab w:val="num" w:pos="720"/>
          <w:tab w:val="num" w:pos="1560"/>
        </w:tabs>
        <w:spacing w:after="0" w:line="240" w:lineRule="auto"/>
        <w:ind w:left="142"/>
        <w:contextualSpacing/>
        <w:jc w:val="both"/>
        <w:rPr>
          <w:rFonts w:ascii="Times New Roman" w:eastAsia="Times New Roman" w:hAnsi="Times New Roman"/>
          <w:i/>
          <w:color w:val="000000"/>
          <w:sz w:val="24"/>
          <w:szCs w:val="24"/>
          <w:lang w:eastAsia="ru-RU"/>
        </w:rPr>
      </w:pPr>
    </w:p>
    <w:p w:rsidR="00E6102F" w:rsidRPr="00E6102F" w:rsidRDefault="00E6102F" w:rsidP="00E6102F">
      <w:pPr>
        <w:tabs>
          <w:tab w:val="num" w:pos="720"/>
          <w:tab w:val="num" w:pos="1560"/>
        </w:tabs>
        <w:spacing w:after="0" w:line="240" w:lineRule="auto"/>
        <w:ind w:left="142"/>
        <w:contextualSpacing/>
        <w:jc w:val="both"/>
        <w:rPr>
          <w:rFonts w:ascii="Times New Roman" w:eastAsia="Times New Roman" w:hAnsi="Times New Roman"/>
          <w:i/>
          <w:color w:val="000000"/>
          <w:sz w:val="24"/>
          <w:szCs w:val="24"/>
          <w:lang w:eastAsia="ru-RU"/>
        </w:rPr>
      </w:pPr>
      <w:r w:rsidRPr="00E6102F">
        <w:rPr>
          <w:rFonts w:ascii="Times New Roman" w:eastAsia="Times New Roman" w:hAnsi="Times New Roman"/>
          <w:i/>
          <w:color w:val="000000"/>
          <w:sz w:val="24"/>
          <w:szCs w:val="24"/>
          <w:lang w:eastAsia="ru-RU"/>
        </w:rPr>
        <w:t>В данной справке перечисляются имеющиеся у Участника на правах собственности или на ином законном основании материально-технические ресурсы, которые Участник считает ключевыми и планирует использовать в ходе исполнения Договора, с приложением к данной форме копий актов о приемке-передаче объектов основных средств по каждой единице технологического оборудования, привлекаемого для выполнения требуемых работ. В случае применения арендуемого оборудования необходимо предоставить копии договоров аренды, проката, лизинга, и т.д.</w:t>
      </w:r>
    </w:p>
    <w:p w:rsidR="00E6102F" w:rsidRPr="00E6102F" w:rsidRDefault="00E6102F" w:rsidP="00E6102F">
      <w:pPr>
        <w:suppressAutoHyphens/>
        <w:spacing w:after="0" w:line="240" w:lineRule="auto"/>
        <w:rPr>
          <w:rFonts w:ascii="Times New Roman" w:eastAsia="Times New Roman" w:hAnsi="Times New Roman"/>
          <w:sz w:val="24"/>
          <w:szCs w:val="24"/>
          <w:lang w:eastAsia="ar-SA"/>
        </w:rPr>
      </w:pPr>
    </w:p>
    <w:p w:rsidR="00BB0EE4" w:rsidRDefault="00E6102F" w:rsidP="00BB0EE4">
      <w:pPr>
        <w:suppressAutoHyphens/>
        <w:spacing w:after="0" w:line="240" w:lineRule="auto"/>
        <w:jc w:val="right"/>
        <w:rPr>
          <w:rFonts w:ascii="Times New Roman" w:eastAsia="Times New Roman" w:hAnsi="Times New Roman"/>
          <w:bCs/>
          <w:sz w:val="24"/>
          <w:szCs w:val="24"/>
          <w:lang w:val="x-none" w:eastAsia="ar-SA"/>
        </w:rPr>
      </w:pPr>
      <w:r w:rsidRPr="00E6102F">
        <w:rPr>
          <w:rFonts w:ascii="Times New Roman" w:eastAsia="Times New Roman" w:hAnsi="Times New Roman"/>
          <w:sz w:val="24"/>
          <w:szCs w:val="24"/>
          <w:lang w:eastAsia="ar-SA"/>
        </w:rPr>
        <w:br w:type="page"/>
      </w:r>
      <w:r w:rsidR="00BB0EE4" w:rsidRPr="001E36CC">
        <w:rPr>
          <w:rFonts w:ascii="Times New Roman" w:eastAsia="Times New Roman" w:hAnsi="Times New Roman"/>
          <w:bCs/>
          <w:sz w:val="24"/>
          <w:szCs w:val="24"/>
          <w:lang w:val="x-none" w:eastAsia="ar-SA"/>
        </w:rPr>
        <w:lastRenderedPageBreak/>
        <w:t xml:space="preserve">Приложение № </w:t>
      </w:r>
      <w:r w:rsidR="00502435">
        <w:rPr>
          <w:rFonts w:ascii="Times New Roman" w:eastAsia="Times New Roman" w:hAnsi="Times New Roman"/>
          <w:bCs/>
          <w:sz w:val="24"/>
          <w:szCs w:val="24"/>
          <w:lang w:eastAsia="ar-SA"/>
        </w:rPr>
        <w:t>7</w:t>
      </w:r>
      <w:r w:rsidR="00BB0EE4" w:rsidRPr="001E36CC">
        <w:rPr>
          <w:rFonts w:ascii="Times New Roman" w:eastAsia="Times New Roman" w:hAnsi="Times New Roman"/>
          <w:bCs/>
          <w:sz w:val="24"/>
          <w:szCs w:val="24"/>
          <w:lang w:val="x-none" w:eastAsia="ar-SA"/>
        </w:rPr>
        <w:t xml:space="preserve"> к документации запроса предложений</w:t>
      </w:r>
    </w:p>
    <w:p w:rsidR="00BB0EE4" w:rsidRDefault="00BB0EE4" w:rsidP="00E6102F">
      <w:pPr>
        <w:suppressAutoHyphens/>
        <w:spacing w:after="0" w:line="240" w:lineRule="auto"/>
        <w:contextualSpacing/>
        <w:rPr>
          <w:rFonts w:ascii="Times New Roman" w:eastAsia="Times New Roman" w:hAnsi="Times New Roman"/>
          <w:b/>
          <w:sz w:val="24"/>
          <w:szCs w:val="24"/>
          <w:lang w:eastAsia="ar-SA"/>
        </w:rPr>
      </w:pPr>
    </w:p>
    <w:p w:rsidR="00BB0EE4" w:rsidRDefault="00BB0EE4" w:rsidP="00E6102F">
      <w:pPr>
        <w:suppressAutoHyphens/>
        <w:spacing w:after="0" w:line="240" w:lineRule="auto"/>
        <w:contextualSpacing/>
        <w:rPr>
          <w:rFonts w:ascii="Times New Roman" w:eastAsia="Times New Roman" w:hAnsi="Times New Roman"/>
          <w:b/>
          <w:sz w:val="24"/>
          <w:szCs w:val="24"/>
          <w:lang w:eastAsia="ar-SA"/>
        </w:rPr>
      </w:pPr>
    </w:p>
    <w:p w:rsidR="00E6102F" w:rsidRPr="00E6102F" w:rsidRDefault="00E6102F" w:rsidP="00BB0EE4">
      <w:pPr>
        <w:suppressAutoHyphens/>
        <w:spacing w:after="0" w:line="240" w:lineRule="auto"/>
        <w:contextualSpacing/>
        <w:jc w:val="center"/>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Форма справки о кадровых ресурсах</w:t>
      </w:r>
      <w:r w:rsidRPr="00E6102F">
        <w:rPr>
          <w:rFonts w:ascii="Times New Roman" w:eastAsia="Times New Roman" w:hAnsi="Times New Roman"/>
          <w:sz w:val="24"/>
          <w:szCs w:val="24"/>
          <w:lang w:eastAsia="ar-SA"/>
        </w:rPr>
        <w:br/>
      </w:r>
    </w:p>
    <w:p w:rsidR="00E6102F" w:rsidRPr="00E6102F" w:rsidRDefault="00E6102F" w:rsidP="00E6102F">
      <w:pPr>
        <w:suppressAutoHyphens/>
        <w:spacing w:after="0" w:line="240" w:lineRule="auto"/>
        <w:contextualSpacing/>
        <w:jc w:val="center"/>
        <w:rPr>
          <w:rFonts w:ascii="Times New Roman" w:eastAsia="Times New Roman" w:hAnsi="Times New Roman"/>
          <w:b/>
          <w:sz w:val="24"/>
          <w:szCs w:val="24"/>
          <w:lang w:eastAsia="ar-SA"/>
        </w:rPr>
      </w:pPr>
    </w:p>
    <w:p w:rsidR="00E6102F" w:rsidRPr="00E6102F" w:rsidRDefault="00E6102F" w:rsidP="00E6102F">
      <w:pPr>
        <w:suppressAutoHyphens/>
        <w:spacing w:after="0" w:line="240" w:lineRule="auto"/>
        <w:contextualSpacing/>
        <w:jc w:val="center"/>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 xml:space="preserve">СПРАВКА О КАДРОВЫХ РЕСУРСАХ </w:t>
      </w:r>
    </w:p>
    <w:p w:rsidR="00BB0EE4" w:rsidRDefault="00BB0EE4" w:rsidP="00E6102F">
      <w:pPr>
        <w:suppressAutoHyphens/>
        <w:spacing w:after="0" w:line="240" w:lineRule="auto"/>
        <w:contextualSpacing/>
        <w:rPr>
          <w:rFonts w:ascii="Times New Roman" w:eastAsia="Times New Roman" w:hAnsi="Times New Roman"/>
          <w:sz w:val="24"/>
          <w:szCs w:val="24"/>
          <w:lang w:eastAsia="ar-SA"/>
        </w:rPr>
      </w:pPr>
    </w:p>
    <w:p w:rsidR="00E6102F" w:rsidRPr="00E6102F" w:rsidRDefault="00E6102F" w:rsidP="00E6102F">
      <w:pPr>
        <w:suppressAutoHyphens/>
        <w:spacing w:after="0" w:line="240" w:lineRule="auto"/>
        <w:contextualSpacing/>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от «___</w:t>
      </w:r>
      <w:proofErr w:type="gramStart"/>
      <w:r w:rsidRPr="00E6102F">
        <w:rPr>
          <w:rFonts w:ascii="Times New Roman" w:eastAsia="Times New Roman" w:hAnsi="Times New Roman"/>
          <w:sz w:val="24"/>
          <w:szCs w:val="24"/>
          <w:lang w:eastAsia="ar-SA"/>
        </w:rPr>
        <w:t>_»_</w:t>
      </w:r>
      <w:proofErr w:type="gramEnd"/>
      <w:r w:rsidRPr="00E6102F">
        <w:rPr>
          <w:rFonts w:ascii="Times New Roman" w:eastAsia="Times New Roman" w:hAnsi="Times New Roman"/>
          <w:sz w:val="24"/>
          <w:szCs w:val="24"/>
          <w:lang w:eastAsia="ar-SA"/>
        </w:rPr>
        <w:t xml:space="preserve">____________ г. </w:t>
      </w:r>
    </w:p>
    <w:p w:rsidR="00E6102F" w:rsidRPr="00E6102F" w:rsidRDefault="00E6102F" w:rsidP="00E6102F">
      <w:pPr>
        <w:suppressAutoHyphens/>
        <w:spacing w:after="0" w:line="240" w:lineRule="auto"/>
        <w:contextualSpacing/>
        <w:rPr>
          <w:rFonts w:ascii="Times New Roman" w:eastAsia="Times New Roman" w:hAnsi="Times New Roman"/>
          <w:sz w:val="24"/>
          <w:szCs w:val="24"/>
          <w:lang w:eastAsia="ar-SA"/>
        </w:rPr>
      </w:pPr>
    </w:p>
    <w:p w:rsidR="00BB0EE4" w:rsidRPr="00BB0EE4" w:rsidRDefault="00BB0EE4" w:rsidP="00BB0EE4">
      <w:pPr>
        <w:suppressAutoHyphens/>
        <w:spacing w:after="0" w:line="240" w:lineRule="auto"/>
        <w:rPr>
          <w:rFonts w:ascii="Times New Roman" w:eastAsia="Times New Roman" w:hAnsi="Times New Roman"/>
          <w:color w:val="000000"/>
          <w:sz w:val="24"/>
          <w:szCs w:val="24"/>
          <w:lang w:eastAsia="ar-SA"/>
        </w:rPr>
      </w:pPr>
      <w:r w:rsidRPr="00BB0EE4">
        <w:rPr>
          <w:rFonts w:ascii="Times New Roman" w:eastAsia="Times New Roman" w:hAnsi="Times New Roman"/>
          <w:color w:val="000000"/>
          <w:sz w:val="24"/>
          <w:szCs w:val="24"/>
          <w:lang w:eastAsia="ar-SA"/>
        </w:rPr>
        <w:t>Наименование и адрес участника запроса предложений: ___</w:t>
      </w:r>
      <w:r>
        <w:rPr>
          <w:rFonts w:ascii="Times New Roman" w:eastAsia="Times New Roman" w:hAnsi="Times New Roman"/>
          <w:color w:val="000000"/>
          <w:sz w:val="24"/>
          <w:szCs w:val="24"/>
          <w:lang w:eastAsia="ar-SA"/>
        </w:rPr>
        <w:t>__________________________</w:t>
      </w:r>
    </w:p>
    <w:p w:rsidR="00E6102F" w:rsidRPr="00E6102F" w:rsidRDefault="00E6102F" w:rsidP="00E6102F">
      <w:pPr>
        <w:suppressAutoHyphens/>
        <w:spacing w:after="0" w:line="240" w:lineRule="auto"/>
        <w:contextualSpacing/>
        <w:rPr>
          <w:rFonts w:ascii="Times New Roman" w:eastAsia="Times New Roman" w:hAnsi="Times New Roman"/>
          <w:color w:val="000000"/>
          <w:sz w:val="24"/>
          <w:szCs w:val="24"/>
          <w:lang w:eastAsia="ar-SA"/>
        </w:rPr>
      </w:pPr>
    </w:p>
    <w:p w:rsidR="00E6102F" w:rsidRPr="00E6102F" w:rsidRDefault="00E6102F" w:rsidP="00E6102F">
      <w:pPr>
        <w:keepNext/>
        <w:suppressAutoHyphens/>
        <w:spacing w:after="0" w:line="240" w:lineRule="auto"/>
        <w:contextualSpacing/>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 xml:space="preserve">Таблица-1. Основные кадровые ресурсы, </w:t>
      </w:r>
      <w:r w:rsidRPr="00E6102F">
        <w:rPr>
          <w:rFonts w:ascii="Times New Roman" w:eastAsia="Times New Roman" w:hAnsi="Times New Roman"/>
          <w:b/>
          <w:lang w:eastAsia="ar-SA"/>
        </w:rPr>
        <w:t>привлеченные Участником при исполнении данного Договора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2"/>
        <w:gridCol w:w="2193"/>
        <w:gridCol w:w="2500"/>
        <w:gridCol w:w="1886"/>
        <w:gridCol w:w="2655"/>
      </w:tblGrid>
      <w:tr w:rsidR="00E6102F" w:rsidRPr="00E6102F" w:rsidTr="00E6102F">
        <w:trPr>
          <w:trHeight w:val="551"/>
        </w:trPr>
        <w:tc>
          <w:tcPr>
            <w:tcW w:w="339" w:type="pct"/>
          </w:tcPr>
          <w:p w:rsidR="00E6102F" w:rsidRPr="00E6102F" w:rsidRDefault="00E6102F" w:rsidP="00E6102F">
            <w:pPr>
              <w:keepNext/>
              <w:widowControl w:val="0"/>
              <w:suppressAutoHyphens/>
              <w:spacing w:before="40" w:after="0" w:line="240" w:lineRule="auto"/>
              <w:ind w:left="57" w:right="57"/>
              <w:contextualSpacing/>
              <w:rPr>
                <w:rFonts w:ascii="Times New Roman" w:eastAsia="Droid Sans Fallback" w:hAnsi="Times New Roman" w:cs="Lohit Hindi"/>
                <w:kern w:val="1"/>
                <w:sz w:val="20"/>
                <w:szCs w:val="20"/>
                <w:lang w:eastAsia="zh-CN" w:bidi="hi-IN"/>
              </w:rPr>
            </w:pPr>
            <w:r w:rsidRPr="00E6102F">
              <w:rPr>
                <w:rFonts w:ascii="Times New Roman" w:eastAsia="Droid Sans Fallback" w:hAnsi="Times New Roman" w:cs="Lohit Hindi"/>
                <w:kern w:val="1"/>
                <w:sz w:val="20"/>
                <w:szCs w:val="20"/>
                <w:lang w:eastAsia="zh-CN" w:bidi="hi-IN"/>
              </w:rPr>
              <w:t>№</w:t>
            </w:r>
            <w:r w:rsidRPr="00E6102F">
              <w:rPr>
                <w:rFonts w:ascii="Times New Roman" w:eastAsia="Droid Sans Fallback" w:hAnsi="Times New Roman" w:cs="Lohit Hindi"/>
                <w:kern w:val="1"/>
                <w:sz w:val="20"/>
                <w:szCs w:val="20"/>
                <w:lang w:eastAsia="zh-CN" w:bidi="hi-IN"/>
              </w:rPr>
              <w:br/>
              <w:t>п/п</w:t>
            </w:r>
          </w:p>
        </w:tc>
        <w:tc>
          <w:tcPr>
            <w:tcW w:w="1107" w:type="pct"/>
          </w:tcPr>
          <w:p w:rsidR="00E6102F" w:rsidRPr="00E6102F" w:rsidRDefault="00E6102F" w:rsidP="00E6102F">
            <w:pPr>
              <w:keepNext/>
              <w:widowControl w:val="0"/>
              <w:suppressAutoHyphens/>
              <w:spacing w:before="40" w:after="0" w:line="240" w:lineRule="auto"/>
              <w:ind w:left="57" w:right="57"/>
              <w:contextualSpacing/>
              <w:jc w:val="center"/>
              <w:rPr>
                <w:rFonts w:ascii="Times New Roman" w:eastAsia="Droid Sans Fallback" w:hAnsi="Times New Roman" w:cs="Lohit Hindi"/>
                <w:kern w:val="1"/>
                <w:sz w:val="20"/>
                <w:szCs w:val="20"/>
                <w:lang w:eastAsia="zh-CN" w:bidi="hi-IN"/>
              </w:rPr>
            </w:pPr>
            <w:r w:rsidRPr="00E6102F">
              <w:rPr>
                <w:rFonts w:ascii="Times New Roman" w:eastAsia="Droid Sans Fallback" w:hAnsi="Times New Roman" w:cs="Lohit Hindi"/>
                <w:kern w:val="1"/>
                <w:sz w:val="20"/>
                <w:szCs w:val="20"/>
                <w:lang w:eastAsia="zh-CN" w:bidi="hi-IN"/>
              </w:rPr>
              <w:t>Фамилия, имя, отчество специалиста</w:t>
            </w:r>
          </w:p>
        </w:tc>
        <w:tc>
          <w:tcPr>
            <w:tcW w:w="1262" w:type="pct"/>
          </w:tcPr>
          <w:p w:rsidR="00E6102F" w:rsidRPr="00E6102F" w:rsidRDefault="00E6102F" w:rsidP="00E6102F">
            <w:pPr>
              <w:keepNext/>
              <w:widowControl w:val="0"/>
              <w:suppressAutoHyphens/>
              <w:spacing w:before="40" w:after="0" w:line="240" w:lineRule="auto"/>
              <w:ind w:left="57" w:right="57"/>
              <w:contextualSpacing/>
              <w:jc w:val="center"/>
              <w:rPr>
                <w:rFonts w:ascii="Times New Roman" w:eastAsia="Droid Sans Fallback" w:hAnsi="Times New Roman" w:cs="Lohit Hindi"/>
                <w:kern w:val="1"/>
                <w:sz w:val="20"/>
                <w:szCs w:val="20"/>
                <w:lang w:eastAsia="zh-CN" w:bidi="hi-IN"/>
              </w:rPr>
            </w:pPr>
            <w:r w:rsidRPr="00E6102F">
              <w:rPr>
                <w:rFonts w:ascii="Times New Roman" w:eastAsia="Droid Sans Fallback" w:hAnsi="Times New Roman" w:cs="Lohit Hindi"/>
                <w:kern w:val="1"/>
                <w:sz w:val="20"/>
                <w:szCs w:val="20"/>
                <w:lang w:eastAsia="zh-CN" w:bidi="hi-IN"/>
              </w:rPr>
              <w:t>Образование (какое учебное заведение окончил, год окончания, полученная специальность), группы допуска, сертификаты, лицензии и пр.</w:t>
            </w:r>
          </w:p>
        </w:tc>
        <w:tc>
          <w:tcPr>
            <w:tcW w:w="952" w:type="pct"/>
          </w:tcPr>
          <w:p w:rsidR="00E6102F" w:rsidRPr="00E6102F" w:rsidRDefault="00E6102F" w:rsidP="00E6102F">
            <w:pPr>
              <w:keepNext/>
              <w:widowControl w:val="0"/>
              <w:suppressAutoHyphens/>
              <w:spacing w:before="40" w:after="0" w:line="240" w:lineRule="auto"/>
              <w:ind w:left="57" w:right="57"/>
              <w:contextualSpacing/>
              <w:jc w:val="center"/>
              <w:rPr>
                <w:rFonts w:ascii="Times New Roman" w:eastAsia="Droid Sans Fallback" w:hAnsi="Times New Roman" w:cs="Lohit Hindi"/>
                <w:kern w:val="1"/>
                <w:sz w:val="20"/>
                <w:szCs w:val="20"/>
                <w:lang w:eastAsia="zh-CN" w:bidi="hi-IN"/>
              </w:rPr>
            </w:pPr>
            <w:r w:rsidRPr="00E6102F">
              <w:rPr>
                <w:rFonts w:ascii="Times New Roman" w:eastAsia="Droid Sans Fallback" w:hAnsi="Times New Roman" w:cs="Lohit Hindi"/>
                <w:kern w:val="1"/>
                <w:sz w:val="20"/>
                <w:szCs w:val="20"/>
                <w:lang w:eastAsia="zh-CN" w:bidi="hi-IN"/>
              </w:rPr>
              <w:t>Должность согласно штатному расписанию*</w:t>
            </w:r>
          </w:p>
        </w:tc>
        <w:tc>
          <w:tcPr>
            <w:tcW w:w="1340" w:type="pct"/>
          </w:tcPr>
          <w:p w:rsidR="00E6102F" w:rsidRPr="00E6102F" w:rsidRDefault="00E6102F" w:rsidP="00E6102F">
            <w:pPr>
              <w:keepNext/>
              <w:widowControl w:val="0"/>
              <w:suppressAutoHyphens/>
              <w:spacing w:before="40" w:after="0" w:line="240" w:lineRule="auto"/>
              <w:ind w:left="57" w:right="57"/>
              <w:contextualSpacing/>
              <w:jc w:val="center"/>
              <w:rPr>
                <w:rFonts w:ascii="Times New Roman" w:eastAsia="Droid Sans Fallback" w:hAnsi="Times New Roman" w:cs="Lohit Hindi"/>
                <w:kern w:val="1"/>
                <w:sz w:val="20"/>
                <w:szCs w:val="20"/>
                <w:lang w:eastAsia="zh-CN" w:bidi="hi-IN"/>
              </w:rPr>
            </w:pPr>
            <w:r w:rsidRPr="00E6102F">
              <w:rPr>
                <w:rFonts w:ascii="Times New Roman" w:eastAsia="Droid Sans Fallback" w:hAnsi="Times New Roman" w:cs="Lohit Hindi"/>
                <w:kern w:val="1"/>
                <w:sz w:val="20"/>
                <w:szCs w:val="20"/>
                <w:lang w:eastAsia="zh-CN" w:bidi="hi-IN"/>
              </w:rPr>
              <w:t>Стаж работы в данной или аналогичной должности, лет</w:t>
            </w:r>
          </w:p>
        </w:tc>
      </w:tr>
      <w:tr w:rsidR="00E6102F" w:rsidRPr="00E6102F" w:rsidTr="00E6102F">
        <w:trPr>
          <w:cantSplit/>
        </w:trPr>
        <w:tc>
          <w:tcPr>
            <w:tcW w:w="5000" w:type="pct"/>
            <w:gridSpan w:val="5"/>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r w:rsidRPr="00E6102F">
              <w:rPr>
                <w:rFonts w:ascii="Times New Roman" w:eastAsia="Times New Roman" w:hAnsi="Times New Roman"/>
                <w:snapToGrid w:val="0"/>
                <w:sz w:val="20"/>
                <w:szCs w:val="20"/>
                <w:lang w:eastAsia="ru-RU"/>
              </w:rPr>
              <w:t>Руководящее звено (руководитель и его заместители, главный бухгалтер, главный экономист, главный юрист)</w:t>
            </w:r>
          </w:p>
        </w:tc>
      </w:tr>
      <w:tr w:rsidR="00E6102F" w:rsidRPr="00E6102F" w:rsidTr="00E6102F">
        <w:tc>
          <w:tcPr>
            <w:tcW w:w="339" w:type="pct"/>
          </w:tcPr>
          <w:p w:rsidR="00E6102F" w:rsidRPr="00E6102F" w:rsidRDefault="00E6102F" w:rsidP="00E6102F">
            <w:pPr>
              <w:numPr>
                <w:ilvl w:val="0"/>
                <w:numId w:val="4"/>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numPr>
                <w:ilvl w:val="0"/>
                <w:numId w:val="4"/>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numPr>
                <w:ilvl w:val="0"/>
                <w:numId w:val="4"/>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suppressAutoHyphens/>
              <w:spacing w:after="0" w:line="240" w:lineRule="auto"/>
              <w:contextualSpacing/>
              <w:rPr>
                <w:rFonts w:ascii="Times New Roman" w:eastAsia="Times New Roman" w:hAnsi="Times New Roman"/>
                <w:sz w:val="20"/>
                <w:szCs w:val="24"/>
                <w:lang w:eastAsia="ar-SA"/>
              </w:rPr>
            </w:pPr>
            <w:r w:rsidRPr="00E6102F">
              <w:rPr>
                <w:rFonts w:ascii="Times New Roman" w:eastAsia="Times New Roman" w:hAnsi="Times New Roman"/>
                <w:sz w:val="20"/>
                <w:szCs w:val="24"/>
                <w:lang w:eastAsia="ar-SA"/>
              </w:rPr>
              <w:t>…</w:t>
            </w: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b/>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rPr>
          <w:cantSplit/>
        </w:trPr>
        <w:tc>
          <w:tcPr>
            <w:tcW w:w="5000" w:type="pct"/>
            <w:gridSpan w:val="5"/>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r w:rsidRPr="00E6102F">
              <w:rPr>
                <w:rFonts w:ascii="Times New Roman" w:eastAsia="Times New Roman" w:hAnsi="Times New Roman"/>
                <w:snapToGrid w:val="0"/>
                <w:sz w:val="20"/>
                <w:szCs w:val="20"/>
                <w:lang w:eastAsia="ru-RU"/>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E6102F" w:rsidRPr="00E6102F" w:rsidTr="00E6102F">
        <w:tc>
          <w:tcPr>
            <w:tcW w:w="339" w:type="pct"/>
          </w:tcPr>
          <w:p w:rsidR="00E6102F" w:rsidRPr="00E6102F" w:rsidRDefault="00E6102F" w:rsidP="00E6102F">
            <w:pPr>
              <w:numPr>
                <w:ilvl w:val="0"/>
                <w:numId w:val="5"/>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numPr>
                <w:ilvl w:val="0"/>
                <w:numId w:val="5"/>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numPr>
                <w:ilvl w:val="0"/>
                <w:numId w:val="5"/>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suppressAutoHyphens/>
              <w:spacing w:after="0" w:line="240" w:lineRule="auto"/>
              <w:contextualSpacing/>
              <w:rPr>
                <w:rFonts w:ascii="Times New Roman" w:eastAsia="Times New Roman" w:hAnsi="Times New Roman"/>
                <w:sz w:val="20"/>
                <w:szCs w:val="24"/>
                <w:lang w:eastAsia="ar-SA"/>
              </w:rPr>
            </w:pPr>
            <w:r w:rsidRPr="00E6102F">
              <w:rPr>
                <w:rFonts w:ascii="Times New Roman" w:eastAsia="Times New Roman" w:hAnsi="Times New Roman"/>
                <w:sz w:val="20"/>
                <w:szCs w:val="24"/>
                <w:lang w:eastAsia="ar-SA"/>
              </w:rPr>
              <w:t>…</w:t>
            </w: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r>
      <w:tr w:rsidR="00E6102F" w:rsidRPr="00E6102F" w:rsidTr="00E6102F">
        <w:trPr>
          <w:cantSplit/>
        </w:trPr>
        <w:tc>
          <w:tcPr>
            <w:tcW w:w="5000" w:type="pct"/>
            <w:gridSpan w:val="5"/>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r w:rsidRPr="00E6102F">
              <w:rPr>
                <w:rFonts w:ascii="Times New Roman" w:eastAsia="Times New Roman" w:hAnsi="Times New Roman"/>
                <w:snapToGrid w:val="0"/>
                <w:sz w:val="20"/>
                <w:szCs w:val="20"/>
                <w:lang w:eastAsia="ru-RU"/>
              </w:rPr>
              <w:t>Прочий персонал (в том числе экспедиторы, водители, грузчики, охранники и т.д.)</w:t>
            </w:r>
          </w:p>
        </w:tc>
      </w:tr>
      <w:tr w:rsidR="00E6102F" w:rsidRPr="00E6102F" w:rsidTr="00E6102F">
        <w:tc>
          <w:tcPr>
            <w:tcW w:w="339" w:type="pct"/>
          </w:tcPr>
          <w:p w:rsidR="00E6102F" w:rsidRPr="00E6102F" w:rsidRDefault="00E6102F" w:rsidP="00E6102F">
            <w:pPr>
              <w:numPr>
                <w:ilvl w:val="0"/>
                <w:numId w:val="6"/>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jc w:val="center"/>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jc w:val="center"/>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numPr>
                <w:ilvl w:val="0"/>
                <w:numId w:val="6"/>
              </w:numPr>
              <w:suppressAutoHyphens/>
              <w:spacing w:after="0" w:line="240" w:lineRule="auto"/>
              <w:contextualSpacing/>
              <w:jc w:val="both"/>
              <w:rPr>
                <w:rFonts w:ascii="Times New Roman" w:eastAsia="Times New Roman" w:hAnsi="Times New Roman"/>
                <w:sz w:val="20"/>
                <w:szCs w:val="24"/>
                <w:lang w:eastAsia="ar-SA"/>
              </w:rPr>
            </w:pP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jc w:val="center"/>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jc w:val="center"/>
              <w:rPr>
                <w:rFonts w:ascii="Times New Roman" w:eastAsia="Times New Roman" w:hAnsi="Times New Roman"/>
                <w:snapToGrid w:val="0"/>
                <w:sz w:val="20"/>
                <w:szCs w:val="20"/>
                <w:lang w:eastAsia="ru-RU"/>
              </w:rPr>
            </w:pPr>
          </w:p>
        </w:tc>
      </w:tr>
      <w:tr w:rsidR="00E6102F" w:rsidRPr="00E6102F" w:rsidTr="00E6102F">
        <w:tc>
          <w:tcPr>
            <w:tcW w:w="339" w:type="pct"/>
          </w:tcPr>
          <w:p w:rsidR="00E6102F" w:rsidRPr="00E6102F" w:rsidRDefault="00E6102F" w:rsidP="00E6102F">
            <w:pPr>
              <w:suppressAutoHyphens/>
              <w:spacing w:after="0" w:line="240" w:lineRule="auto"/>
              <w:contextualSpacing/>
              <w:rPr>
                <w:rFonts w:ascii="Times New Roman" w:eastAsia="Times New Roman" w:hAnsi="Times New Roman"/>
                <w:sz w:val="20"/>
                <w:szCs w:val="24"/>
                <w:lang w:eastAsia="ar-SA"/>
              </w:rPr>
            </w:pPr>
            <w:r w:rsidRPr="00E6102F">
              <w:rPr>
                <w:rFonts w:ascii="Times New Roman" w:eastAsia="Times New Roman" w:hAnsi="Times New Roman"/>
                <w:sz w:val="20"/>
                <w:szCs w:val="24"/>
                <w:lang w:eastAsia="ar-SA"/>
              </w:rPr>
              <w:t>…</w:t>
            </w:r>
          </w:p>
        </w:tc>
        <w:tc>
          <w:tcPr>
            <w:tcW w:w="1107"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262" w:type="pct"/>
          </w:tcPr>
          <w:p w:rsidR="00E6102F" w:rsidRPr="00E6102F" w:rsidRDefault="00E6102F" w:rsidP="00E6102F">
            <w:pPr>
              <w:spacing w:before="40" w:after="0" w:line="240" w:lineRule="auto"/>
              <w:ind w:left="57" w:right="57"/>
              <w:contextualSpacing/>
              <w:jc w:val="center"/>
              <w:rPr>
                <w:rFonts w:ascii="Times New Roman" w:eastAsia="Times New Roman" w:hAnsi="Times New Roman"/>
                <w:snapToGrid w:val="0"/>
                <w:sz w:val="20"/>
                <w:szCs w:val="20"/>
                <w:lang w:eastAsia="ru-RU"/>
              </w:rPr>
            </w:pPr>
          </w:p>
        </w:tc>
        <w:tc>
          <w:tcPr>
            <w:tcW w:w="952" w:type="pct"/>
          </w:tcPr>
          <w:p w:rsidR="00E6102F" w:rsidRPr="00E6102F" w:rsidRDefault="00E6102F" w:rsidP="00E6102F">
            <w:pPr>
              <w:spacing w:before="40" w:after="0" w:line="240" w:lineRule="auto"/>
              <w:ind w:left="57" w:right="57"/>
              <w:contextualSpacing/>
              <w:rPr>
                <w:rFonts w:ascii="Times New Roman" w:eastAsia="Times New Roman" w:hAnsi="Times New Roman"/>
                <w:snapToGrid w:val="0"/>
                <w:sz w:val="20"/>
                <w:szCs w:val="20"/>
                <w:lang w:eastAsia="ru-RU"/>
              </w:rPr>
            </w:pPr>
          </w:p>
        </w:tc>
        <w:tc>
          <w:tcPr>
            <w:tcW w:w="1340" w:type="pct"/>
          </w:tcPr>
          <w:p w:rsidR="00E6102F" w:rsidRPr="00E6102F" w:rsidRDefault="00E6102F" w:rsidP="00E6102F">
            <w:pPr>
              <w:spacing w:before="40" w:after="0" w:line="240" w:lineRule="auto"/>
              <w:ind w:left="57" w:right="57"/>
              <w:contextualSpacing/>
              <w:jc w:val="center"/>
              <w:rPr>
                <w:rFonts w:ascii="Times New Roman" w:eastAsia="Times New Roman" w:hAnsi="Times New Roman"/>
                <w:snapToGrid w:val="0"/>
                <w:sz w:val="20"/>
                <w:szCs w:val="20"/>
                <w:lang w:eastAsia="ru-RU"/>
              </w:rPr>
            </w:pPr>
          </w:p>
        </w:tc>
      </w:tr>
    </w:tbl>
    <w:p w:rsidR="00E6102F" w:rsidRPr="00E6102F" w:rsidRDefault="00E6102F" w:rsidP="00E6102F">
      <w:pPr>
        <w:keepNext/>
        <w:suppressAutoHyphens/>
        <w:spacing w:after="0" w:line="240" w:lineRule="auto"/>
        <w:contextualSpacing/>
        <w:rPr>
          <w:rFonts w:ascii="Times New Roman" w:eastAsia="Times New Roman" w:hAnsi="Times New Roman"/>
          <w:b/>
          <w:sz w:val="24"/>
          <w:szCs w:val="24"/>
          <w:lang w:eastAsia="ar-SA"/>
        </w:rPr>
      </w:pPr>
      <w:r w:rsidRPr="00E6102F">
        <w:rPr>
          <w:rFonts w:ascii="Times New Roman" w:eastAsia="Times New Roman" w:hAnsi="Times New Roman"/>
          <w:b/>
          <w:sz w:val="24"/>
          <w:szCs w:val="24"/>
          <w:lang w:eastAsia="ar-SA"/>
        </w:rPr>
        <w:t>Таблица-2. Общее количество персонала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8"/>
        <w:gridCol w:w="4916"/>
      </w:tblGrid>
      <w:tr w:rsidR="00E6102F" w:rsidRPr="00E6102F" w:rsidTr="00E6102F">
        <w:tc>
          <w:tcPr>
            <w:tcW w:w="4993" w:type="dxa"/>
          </w:tcPr>
          <w:p w:rsidR="00E6102F" w:rsidRPr="00E6102F" w:rsidRDefault="00E6102F" w:rsidP="00E6102F">
            <w:pPr>
              <w:keepNext/>
              <w:widowControl w:val="0"/>
              <w:suppressAutoHyphens/>
              <w:spacing w:before="40" w:after="0" w:line="240" w:lineRule="auto"/>
              <w:ind w:left="57" w:right="57"/>
              <w:contextualSpacing/>
              <w:jc w:val="center"/>
              <w:rPr>
                <w:rFonts w:ascii="Times New Roman" w:eastAsia="Droid Sans Fallback" w:hAnsi="Times New Roman" w:cs="Lohit Hindi"/>
                <w:color w:val="000000"/>
                <w:kern w:val="1"/>
                <w:sz w:val="20"/>
                <w:szCs w:val="20"/>
                <w:lang w:eastAsia="zh-CN" w:bidi="hi-IN"/>
              </w:rPr>
            </w:pPr>
            <w:r w:rsidRPr="00E6102F">
              <w:rPr>
                <w:rFonts w:ascii="Times New Roman" w:eastAsia="Droid Sans Fallback" w:hAnsi="Times New Roman" w:cs="Lohit Hindi"/>
                <w:color w:val="000000"/>
                <w:kern w:val="1"/>
                <w:sz w:val="20"/>
                <w:szCs w:val="20"/>
                <w:lang w:eastAsia="zh-CN" w:bidi="hi-IN"/>
              </w:rPr>
              <w:t>Группа специалистов</w:t>
            </w:r>
          </w:p>
        </w:tc>
        <w:tc>
          <w:tcPr>
            <w:tcW w:w="5035" w:type="dxa"/>
          </w:tcPr>
          <w:p w:rsidR="00E6102F" w:rsidRPr="00E6102F" w:rsidRDefault="00E6102F" w:rsidP="00E6102F">
            <w:pPr>
              <w:keepNext/>
              <w:widowControl w:val="0"/>
              <w:suppressAutoHyphens/>
              <w:spacing w:before="40" w:after="0" w:line="240" w:lineRule="auto"/>
              <w:ind w:left="57" w:right="57"/>
              <w:contextualSpacing/>
              <w:jc w:val="center"/>
              <w:rPr>
                <w:rFonts w:ascii="Times New Roman" w:eastAsia="Droid Sans Fallback" w:hAnsi="Times New Roman" w:cs="Lohit Hindi"/>
                <w:color w:val="000000"/>
                <w:kern w:val="1"/>
                <w:sz w:val="20"/>
                <w:szCs w:val="20"/>
                <w:lang w:eastAsia="zh-CN" w:bidi="hi-IN"/>
              </w:rPr>
            </w:pPr>
            <w:r w:rsidRPr="00E6102F">
              <w:rPr>
                <w:rFonts w:ascii="Times New Roman" w:eastAsia="Droid Sans Fallback" w:hAnsi="Times New Roman" w:cs="Lohit Hindi"/>
                <w:color w:val="000000"/>
                <w:kern w:val="1"/>
                <w:sz w:val="20"/>
                <w:szCs w:val="20"/>
                <w:lang w:eastAsia="zh-CN" w:bidi="hi-IN"/>
              </w:rPr>
              <w:t>Штатная численность, чел.</w:t>
            </w:r>
          </w:p>
        </w:tc>
      </w:tr>
      <w:tr w:rsidR="00E6102F" w:rsidRPr="00E6102F" w:rsidTr="00E6102F">
        <w:tc>
          <w:tcPr>
            <w:tcW w:w="4993" w:type="dxa"/>
          </w:tcPr>
          <w:p w:rsidR="00E6102F" w:rsidRPr="00E6102F" w:rsidRDefault="00E6102F" w:rsidP="00E6102F">
            <w:pPr>
              <w:spacing w:before="40" w:after="0" w:line="240" w:lineRule="auto"/>
              <w:ind w:left="57" w:right="57"/>
              <w:contextualSpacing/>
              <w:rPr>
                <w:rFonts w:ascii="Times New Roman" w:eastAsia="Times New Roman" w:hAnsi="Times New Roman"/>
                <w:snapToGrid w:val="0"/>
                <w:color w:val="000000"/>
                <w:sz w:val="20"/>
                <w:szCs w:val="20"/>
                <w:lang w:eastAsia="ru-RU"/>
              </w:rPr>
            </w:pPr>
            <w:r w:rsidRPr="00E6102F">
              <w:rPr>
                <w:rFonts w:ascii="Times New Roman" w:eastAsia="Times New Roman" w:hAnsi="Times New Roman"/>
                <w:snapToGrid w:val="0"/>
                <w:color w:val="000000"/>
                <w:sz w:val="20"/>
                <w:szCs w:val="20"/>
                <w:lang w:eastAsia="ru-RU"/>
              </w:rPr>
              <w:t>Руководящий персонал</w:t>
            </w:r>
          </w:p>
        </w:tc>
        <w:tc>
          <w:tcPr>
            <w:tcW w:w="5035" w:type="dxa"/>
          </w:tcPr>
          <w:p w:rsidR="00E6102F" w:rsidRPr="00E6102F" w:rsidRDefault="00E6102F" w:rsidP="00E6102F">
            <w:pPr>
              <w:spacing w:before="40" w:after="0" w:line="240" w:lineRule="auto"/>
              <w:ind w:left="57" w:right="57"/>
              <w:contextualSpacing/>
              <w:rPr>
                <w:rFonts w:ascii="Times New Roman" w:eastAsia="Times New Roman" w:hAnsi="Times New Roman"/>
                <w:snapToGrid w:val="0"/>
                <w:color w:val="000000"/>
                <w:sz w:val="20"/>
                <w:szCs w:val="20"/>
                <w:lang w:eastAsia="ru-RU"/>
              </w:rPr>
            </w:pPr>
          </w:p>
        </w:tc>
      </w:tr>
      <w:tr w:rsidR="00E6102F" w:rsidRPr="00E6102F" w:rsidTr="00E6102F">
        <w:tc>
          <w:tcPr>
            <w:tcW w:w="4993" w:type="dxa"/>
          </w:tcPr>
          <w:p w:rsidR="00E6102F" w:rsidRPr="00E6102F" w:rsidRDefault="00E6102F" w:rsidP="00E6102F">
            <w:pPr>
              <w:spacing w:before="40" w:after="0" w:line="240" w:lineRule="auto"/>
              <w:ind w:left="57" w:right="57"/>
              <w:contextualSpacing/>
              <w:rPr>
                <w:rFonts w:ascii="Times New Roman" w:eastAsia="Times New Roman" w:hAnsi="Times New Roman"/>
                <w:snapToGrid w:val="0"/>
                <w:color w:val="000000"/>
                <w:sz w:val="20"/>
                <w:szCs w:val="20"/>
                <w:lang w:eastAsia="ru-RU"/>
              </w:rPr>
            </w:pPr>
            <w:r w:rsidRPr="00E6102F">
              <w:rPr>
                <w:rFonts w:ascii="Times New Roman" w:eastAsia="Times New Roman" w:hAnsi="Times New Roman"/>
                <w:snapToGrid w:val="0"/>
                <w:color w:val="000000"/>
                <w:sz w:val="20"/>
                <w:szCs w:val="20"/>
                <w:lang w:eastAsia="ru-RU"/>
              </w:rPr>
              <w:t>Инженерно-технический персонал</w:t>
            </w:r>
          </w:p>
        </w:tc>
        <w:tc>
          <w:tcPr>
            <w:tcW w:w="5035" w:type="dxa"/>
          </w:tcPr>
          <w:p w:rsidR="00E6102F" w:rsidRPr="00E6102F" w:rsidRDefault="00E6102F" w:rsidP="00E6102F">
            <w:pPr>
              <w:spacing w:before="40" w:after="0" w:line="240" w:lineRule="auto"/>
              <w:ind w:left="57" w:right="57"/>
              <w:contextualSpacing/>
              <w:rPr>
                <w:rFonts w:ascii="Times New Roman" w:eastAsia="Times New Roman" w:hAnsi="Times New Roman"/>
                <w:snapToGrid w:val="0"/>
                <w:color w:val="000000"/>
                <w:sz w:val="20"/>
                <w:szCs w:val="20"/>
                <w:lang w:eastAsia="ru-RU"/>
              </w:rPr>
            </w:pPr>
          </w:p>
        </w:tc>
      </w:tr>
      <w:tr w:rsidR="00E6102F" w:rsidRPr="00E6102F" w:rsidTr="00E6102F">
        <w:tc>
          <w:tcPr>
            <w:tcW w:w="4993" w:type="dxa"/>
          </w:tcPr>
          <w:p w:rsidR="00E6102F" w:rsidRPr="00E6102F" w:rsidRDefault="00E6102F" w:rsidP="00E6102F">
            <w:pPr>
              <w:spacing w:before="40" w:after="0" w:line="240" w:lineRule="auto"/>
              <w:ind w:left="57" w:right="57"/>
              <w:contextualSpacing/>
              <w:rPr>
                <w:rFonts w:ascii="Times New Roman" w:eastAsia="Times New Roman" w:hAnsi="Times New Roman"/>
                <w:snapToGrid w:val="0"/>
                <w:color w:val="000000"/>
                <w:sz w:val="20"/>
                <w:szCs w:val="20"/>
                <w:lang w:eastAsia="ru-RU"/>
              </w:rPr>
            </w:pPr>
            <w:r w:rsidRPr="00E6102F">
              <w:rPr>
                <w:rFonts w:ascii="Times New Roman" w:eastAsia="Times New Roman" w:hAnsi="Times New Roman"/>
                <w:snapToGrid w:val="0"/>
                <w:color w:val="000000"/>
                <w:sz w:val="20"/>
                <w:szCs w:val="20"/>
                <w:lang w:eastAsia="ru-RU"/>
              </w:rPr>
              <w:t>Рабочие и вспомогательный персонал</w:t>
            </w:r>
          </w:p>
        </w:tc>
        <w:tc>
          <w:tcPr>
            <w:tcW w:w="5035" w:type="dxa"/>
          </w:tcPr>
          <w:p w:rsidR="00E6102F" w:rsidRPr="00E6102F" w:rsidRDefault="00E6102F" w:rsidP="00E6102F">
            <w:pPr>
              <w:spacing w:before="40" w:after="0" w:line="240" w:lineRule="auto"/>
              <w:ind w:left="57" w:right="57"/>
              <w:contextualSpacing/>
              <w:rPr>
                <w:rFonts w:ascii="Times New Roman" w:eastAsia="Times New Roman" w:hAnsi="Times New Roman"/>
                <w:snapToGrid w:val="0"/>
                <w:color w:val="000000"/>
                <w:sz w:val="20"/>
                <w:szCs w:val="20"/>
                <w:lang w:eastAsia="ru-RU"/>
              </w:rPr>
            </w:pPr>
          </w:p>
        </w:tc>
      </w:tr>
    </w:tbl>
    <w:p w:rsidR="00E6102F" w:rsidRPr="00E6102F" w:rsidRDefault="00E6102F" w:rsidP="00E6102F">
      <w:pPr>
        <w:suppressAutoHyphens/>
        <w:spacing w:after="0" w:line="240" w:lineRule="auto"/>
        <w:rPr>
          <w:rFonts w:ascii="Times New Roman" w:eastAsia="Times New Roman" w:hAnsi="Times New Roman"/>
          <w:sz w:val="24"/>
          <w:szCs w:val="24"/>
          <w:lang w:eastAsia="ar-SA"/>
        </w:rPr>
      </w:pPr>
    </w:p>
    <w:p w:rsidR="00E6102F" w:rsidRPr="00E6102F" w:rsidRDefault="00E6102F" w:rsidP="00E6102F">
      <w:pPr>
        <w:suppressAutoHyphens/>
        <w:spacing w:after="0" w:line="240" w:lineRule="auto"/>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Приложение:</w:t>
      </w:r>
    </w:p>
    <w:p w:rsidR="00E6102F" w:rsidRPr="00F62428" w:rsidRDefault="00E6102F" w:rsidP="00CF55A4">
      <w:pPr>
        <w:numPr>
          <w:ilvl w:val="1"/>
          <w:numId w:val="7"/>
        </w:numPr>
        <w:tabs>
          <w:tab w:val="clear" w:pos="1440"/>
          <w:tab w:val="num" w:pos="284"/>
        </w:tabs>
        <w:suppressAutoHyphens/>
        <w:spacing w:after="0" w:line="240" w:lineRule="auto"/>
        <w:ind w:left="851" w:hanging="851"/>
        <w:rPr>
          <w:rFonts w:ascii="Times New Roman" w:eastAsia="Times New Roman" w:hAnsi="Times New Roman"/>
          <w:sz w:val="24"/>
          <w:szCs w:val="24"/>
          <w:lang w:eastAsia="ar-SA"/>
        </w:rPr>
      </w:pPr>
      <w:r w:rsidRPr="00F62428">
        <w:rPr>
          <w:rFonts w:ascii="Times New Roman" w:eastAsia="Times New Roman" w:hAnsi="Times New Roman"/>
          <w:sz w:val="24"/>
          <w:szCs w:val="24"/>
          <w:lang w:eastAsia="ar-SA"/>
        </w:rPr>
        <w:t>Копии квалификационных аттестатов (се</w:t>
      </w:r>
      <w:r w:rsidR="00F62428">
        <w:rPr>
          <w:rFonts w:ascii="Times New Roman" w:eastAsia="Times New Roman" w:hAnsi="Times New Roman"/>
          <w:sz w:val="24"/>
          <w:szCs w:val="24"/>
          <w:lang w:eastAsia="ar-SA"/>
        </w:rPr>
        <w:t>ртификатов) специалистов на __</w:t>
      </w:r>
      <w:r w:rsidRPr="00F62428">
        <w:rPr>
          <w:rFonts w:ascii="Times New Roman" w:eastAsia="Times New Roman" w:hAnsi="Times New Roman"/>
          <w:sz w:val="24"/>
          <w:szCs w:val="24"/>
          <w:lang w:eastAsia="ar-SA"/>
        </w:rPr>
        <w:t xml:space="preserve">листах, в 1 </w:t>
      </w:r>
      <w:r w:rsidR="00F62428">
        <w:rPr>
          <w:rFonts w:ascii="Times New Roman" w:eastAsia="Times New Roman" w:hAnsi="Times New Roman"/>
          <w:sz w:val="24"/>
          <w:szCs w:val="24"/>
          <w:lang w:eastAsia="ar-SA"/>
        </w:rPr>
        <w:t>э</w:t>
      </w:r>
      <w:r w:rsidRPr="00F62428">
        <w:rPr>
          <w:rFonts w:ascii="Times New Roman" w:eastAsia="Times New Roman" w:hAnsi="Times New Roman"/>
          <w:sz w:val="24"/>
          <w:szCs w:val="24"/>
          <w:lang w:eastAsia="ar-SA"/>
        </w:rPr>
        <w:t>кз.</w:t>
      </w:r>
    </w:p>
    <w:p w:rsidR="00E6102F" w:rsidRDefault="00E6102F" w:rsidP="00E6102F">
      <w:pPr>
        <w:suppressAutoHyphens/>
        <w:spacing w:after="0" w:line="240" w:lineRule="auto"/>
        <w:jc w:val="center"/>
        <w:rPr>
          <w:rFonts w:ascii="Times New Roman" w:eastAsia="Times New Roman" w:hAnsi="Times New Roman"/>
          <w:sz w:val="24"/>
          <w:szCs w:val="24"/>
          <w:lang w:eastAsia="ar-SA"/>
        </w:rPr>
      </w:pPr>
    </w:p>
    <w:tbl>
      <w:tblPr>
        <w:tblpPr w:leftFromText="180" w:rightFromText="180" w:vertAnchor="text" w:horzAnchor="margin" w:tblpXSpec="center" w:tblpY="715"/>
        <w:tblW w:w="0" w:type="auto"/>
        <w:tblLook w:val="04A0" w:firstRow="1" w:lastRow="0" w:firstColumn="1" w:lastColumn="0" w:noHBand="0" w:noVBand="1"/>
      </w:tblPr>
      <w:tblGrid>
        <w:gridCol w:w="3116"/>
        <w:gridCol w:w="3116"/>
        <w:gridCol w:w="3116"/>
      </w:tblGrid>
      <w:tr w:rsidR="00F62428" w:rsidTr="009958BE">
        <w:tc>
          <w:tcPr>
            <w:tcW w:w="3116" w:type="dxa"/>
            <w:tcBorders>
              <w:bottom w:val="single" w:sz="4" w:space="0" w:color="auto"/>
            </w:tcBorders>
          </w:tcPr>
          <w:p w:rsidR="00F62428" w:rsidRDefault="00F62428"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F62428" w:rsidRDefault="00F62428"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F62428" w:rsidRDefault="00F62428" w:rsidP="009958BE">
            <w:pPr>
              <w:suppressAutoHyphens/>
              <w:spacing w:after="0" w:line="240" w:lineRule="auto"/>
              <w:ind w:right="202"/>
              <w:jc w:val="both"/>
              <w:rPr>
                <w:rFonts w:ascii="Times New Roman" w:eastAsia="Times New Roman" w:hAnsi="Times New Roman"/>
                <w:sz w:val="24"/>
                <w:szCs w:val="24"/>
                <w:lang w:eastAsia="ar-SA"/>
              </w:rPr>
            </w:pPr>
          </w:p>
        </w:tc>
      </w:tr>
      <w:tr w:rsidR="00F62428" w:rsidTr="009958BE">
        <w:tc>
          <w:tcPr>
            <w:tcW w:w="3116" w:type="dxa"/>
            <w:tcBorders>
              <w:top w:val="single" w:sz="4" w:space="0" w:color="auto"/>
            </w:tcBorders>
          </w:tcPr>
          <w:p w:rsidR="00F62428" w:rsidRDefault="00F62428"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F62428" w:rsidRDefault="00F62428" w:rsidP="009958BE">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F62428" w:rsidRDefault="00F62428" w:rsidP="009958BE">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F62428" w:rsidTr="009958BE">
        <w:tc>
          <w:tcPr>
            <w:tcW w:w="3116" w:type="dxa"/>
          </w:tcPr>
          <w:p w:rsidR="00F62428" w:rsidRPr="003876B9" w:rsidRDefault="00F62428"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F62428" w:rsidRPr="003876B9" w:rsidRDefault="00F62428"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F62428" w:rsidRPr="003876B9" w:rsidRDefault="00F62428" w:rsidP="009958BE">
            <w:pPr>
              <w:suppressAutoHyphens/>
              <w:spacing w:after="0" w:line="240" w:lineRule="auto"/>
              <w:ind w:right="202"/>
              <w:jc w:val="both"/>
              <w:rPr>
                <w:rFonts w:ascii="Times New Roman" w:eastAsia="Times New Roman" w:hAnsi="Times New Roman"/>
                <w:sz w:val="24"/>
                <w:szCs w:val="24"/>
                <w:lang w:eastAsia="ar-SA"/>
              </w:rPr>
            </w:pPr>
          </w:p>
        </w:tc>
      </w:tr>
    </w:tbl>
    <w:p w:rsidR="00F62428" w:rsidRPr="00E6102F" w:rsidRDefault="00F62428" w:rsidP="00E6102F">
      <w:pPr>
        <w:suppressAutoHyphens/>
        <w:spacing w:after="0" w:line="240" w:lineRule="auto"/>
        <w:jc w:val="center"/>
        <w:rPr>
          <w:rFonts w:ascii="Times New Roman" w:eastAsia="Times New Roman" w:hAnsi="Times New Roman"/>
          <w:sz w:val="24"/>
          <w:szCs w:val="24"/>
          <w:lang w:eastAsia="ar-SA"/>
        </w:rPr>
      </w:pPr>
    </w:p>
    <w:p w:rsidR="00E6102F" w:rsidRPr="00E6102F" w:rsidRDefault="00E6102F" w:rsidP="00E6102F">
      <w:pPr>
        <w:pStyle w:val="1"/>
        <w:spacing w:before="0"/>
        <w:jc w:val="right"/>
        <w:rPr>
          <w:rFonts w:ascii="Times New Roman" w:eastAsia="Times New Roman" w:hAnsi="Times New Roman" w:cs="Times New Roman"/>
          <w:color w:val="auto"/>
          <w:kern w:val="28"/>
          <w:sz w:val="24"/>
          <w:szCs w:val="24"/>
          <w:lang w:val="x-none" w:eastAsia="x-none"/>
        </w:rPr>
      </w:pPr>
      <w:r>
        <w:rPr>
          <w:rFonts w:ascii="Times New Roman" w:eastAsia="Times New Roman" w:hAnsi="Times New Roman"/>
          <w:sz w:val="24"/>
          <w:szCs w:val="24"/>
          <w:lang w:eastAsia="ar-SA"/>
        </w:rPr>
        <w:br w:type="page"/>
      </w:r>
      <w:bookmarkStart w:id="23" w:name="_Toc430965108"/>
      <w:r w:rsidR="00502435">
        <w:rPr>
          <w:rFonts w:ascii="Times New Roman" w:eastAsia="Times New Roman" w:hAnsi="Times New Roman" w:cs="Times New Roman"/>
          <w:color w:val="auto"/>
          <w:kern w:val="28"/>
          <w:sz w:val="24"/>
          <w:szCs w:val="24"/>
          <w:lang w:val="x-none" w:eastAsia="x-none"/>
        </w:rPr>
        <w:lastRenderedPageBreak/>
        <w:t>Приложение № 8</w:t>
      </w:r>
      <w:r w:rsidRPr="00E6102F">
        <w:rPr>
          <w:rFonts w:ascii="Times New Roman" w:eastAsia="Times New Roman" w:hAnsi="Times New Roman" w:cs="Times New Roman"/>
          <w:color w:val="auto"/>
          <w:kern w:val="28"/>
          <w:sz w:val="24"/>
          <w:szCs w:val="24"/>
          <w:lang w:eastAsia="x-none"/>
        </w:rPr>
        <w:t xml:space="preserve"> </w:t>
      </w:r>
      <w:bookmarkEnd w:id="23"/>
      <w:r w:rsidR="00502435" w:rsidRPr="00502435">
        <w:rPr>
          <w:rFonts w:ascii="Times New Roman" w:eastAsia="Times New Roman" w:hAnsi="Times New Roman"/>
          <w:bCs/>
          <w:color w:val="auto"/>
          <w:sz w:val="24"/>
          <w:szCs w:val="24"/>
          <w:lang w:val="x-none" w:eastAsia="ar-SA"/>
        </w:rPr>
        <w:t>к документации запроса предложений</w:t>
      </w:r>
    </w:p>
    <w:p w:rsidR="00E6102F" w:rsidRPr="00E6102F" w:rsidRDefault="00E6102F" w:rsidP="00E6102F">
      <w:pPr>
        <w:autoSpaceDE w:val="0"/>
        <w:autoSpaceDN w:val="0"/>
        <w:adjustRightInd w:val="0"/>
        <w:spacing w:after="0" w:line="240" w:lineRule="auto"/>
        <w:rPr>
          <w:rFonts w:ascii="Times New Roman" w:hAnsi="Times New Roman"/>
          <w:color w:val="000000"/>
          <w:sz w:val="24"/>
          <w:szCs w:val="24"/>
        </w:rPr>
      </w:pPr>
    </w:p>
    <w:p w:rsidR="00E6102F" w:rsidRPr="00E6102F" w:rsidRDefault="00E6102F" w:rsidP="0025261C">
      <w:pPr>
        <w:keepNext/>
        <w:tabs>
          <w:tab w:val="left" w:pos="1260"/>
        </w:tabs>
        <w:spacing w:before="120" w:after="120" w:line="100" w:lineRule="atLeast"/>
        <w:ind w:left="360"/>
        <w:jc w:val="center"/>
        <w:outlineLvl w:val="0"/>
        <w:rPr>
          <w:rFonts w:ascii="Times New Roman" w:eastAsia="Times New Roman" w:hAnsi="Times New Roman"/>
          <w:i/>
          <w:lang w:eastAsia="ar-SA"/>
        </w:rPr>
      </w:pPr>
      <w:r w:rsidRPr="00E6102F">
        <w:rPr>
          <w:rFonts w:ascii="Times New Roman" w:eastAsia="Times New Roman" w:hAnsi="Times New Roman"/>
          <w:sz w:val="24"/>
          <w:szCs w:val="24"/>
          <w:lang w:eastAsia="ar-SA"/>
        </w:rPr>
        <w:t>Форма запроса на разъяснение положений документации о закупке</w:t>
      </w:r>
    </w:p>
    <w:p w:rsidR="0025261C" w:rsidRDefault="0025261C" w:rsidP="0025261C">
      <w:pPr>
        <w:suppressAutoHyphens/>
        <w:spacing w:before="120" w:after="120" w:line="240" w:lineRule="auto"/>
        <w:rPr>
          <w:rFonts w:ascii="Times New Roman" w:eastAsia="Times New Roman" w:hAnsi="Times New Roman"/>
          <w:i/>
          <w:lang w:eastAsia="ar-SA"/>
        </w:rPr>
      </w:pPr>
    </w:p>
    <w:p w:rsidR="00E6102F" w:rsidRPr="00E6102F" w:rsidRDefault="00E6102F" w:rsidP="0025261C">
      <w:pPr>
        <w:suppressAutoHyphens/>
        <w:spacing w:before="120" w:after="120" w:line="240" w:lineRule="auto"/>
        <w:rPr>
          <w:rFonts w:ascii="Times New Roman" w:eastAsia="Times New Roman" w:hAnsi="Times New Roman"/>
          <w:lang w:eastAsia="ar-SA"/>
        </w:rPr>
      </w:pPr>
      <w:r w:rsidRPr="00E6102F">
        <w:rPr>
          <w:rFonts w:ascii="Times New Roman" w:eastAsia="Times New Roman" w:hAnsi="Times New Roman"/>
          <w:i/>
          <w:lang w:eastAsia="ar-SA"/>
        </w:rPr>
        <w:t xml:space="preserve">Оформляется на бланке участника </w:t>
      </w:r>
    </w:p>
    <w:p w:rsidR="00E6102F" w:rsidRPr="00E6102F" w:rsidRDefault="00E6102F" w:rsidP="00E6102F">
      <w:pPr>
        <w:spacing w:after="0" w:line="240" w:lineRule="auto"/>
        <w:rPr>
          <w:rFonts w:ascii="TimesET" w:eastAsia="Times New Roman" w:hAnsi="TimesET"/>
          <w:sz w:val="24"/>
          <w:szCs w:val="24"/>
          <w:lang w:eastAsia="ru-RU"/>
        </w:rPr>
      </w:pPr>
      <w:r w:rsidRPr="00E6102F">
        <w:rPr>
          <w:rFonts w:ascii="TimesET" w:eastAsia="Times New Roman" w:hAnsi="TimesET"/>
          <w:lang w:eastAsia="ru-RU"/>
        </w:rPr>
        <w:tab/>
      </w:r>
      <w:r w:rsidRPr="00E6102F">
        <w:rPr>
          <w:rFonts w:ascii="TimesET" w:eastAsia="Times New Roman" w:hAnsi="TimesET"/>
          <w:lang w:eastAsia="ru-RU"/>
        </w:rPr>
        <w:tab/>
      </w:r>
    </w:p>
    <w:p w:rsidR="00E6102F" w:rsidRPr="00E6102F" w:rsidRDefault="00E6102F" w:rsidP="00E6102F">
      <w:pPr>
        <w:spacing w:after="0" w:line="240" w:lineRule="auto"/>
        <w:ind w:left="40" w:right="139"/>
        <w:jc w:val="center"/>
        <w:rPr>
          <w:rFonts w:ascii="Times New Roman" w:eastAsia="Times New Roman" w:hAnsi="Times New Roman"/>
          <w:lang w:eastAsia="ru-RU"/>
        </w:rPr>
      </w:pPr>
      <w:r w:rsidRPr="00E6102F">
        <w:rPr>
          <w:rFonts w:ascii="Times New Roman" w:eastAsia="Times New Roman" w:hAnsi="Times New Roman"/>
          <w:b/>
          <w:sz w:val="24"/>
          <w:szCs w:val="24"/>
          <w:lang w:eastAsia="ru-RU"/>
        </w:rPr>
        <w:t>Запрос на разъяснение документации о закупке</w:t>
      </w:r>
    </w:p>
    <w:p w:rsidR="00E6102F" w:rsidRPr="00E6102F" w:rsidRDefault="00E6102F" w:rsidP="00E6102F">
      <w:pPr>
        <w:keepNext/>
        <w:keepLines/>
        <w:widowControl w:val="0"/>
        <w:suppressLineNumbers/>
        <w:suppressAutoHyphens/>
        <w:spacing w:after="0" w:line="240" w:lineRule="auto"/>
        <w:ind w:firstLine="709"/>
        <w:jc w:val="both"/>
        <w:rPr>
          <w:rFonts w:ascii="Times New Roman" w:eastAsia="Times New Roman" w:hAnsi="Times New Roman"/>
          <w:lang w:eastAsia="ar-SA"/>
        </w:rPr>
      </w:pPr>
    </w:p>
    <w:p w:rsidR="00E6102F" w:rsidRPr="00E6102F" w:rsidRDefault="00E6102F" w:rsidP="00E6102F">
      <w:pPr>
        <w:keepNext/>
        <w:keepLines/>
        <w:widowControl w:val="0"/>
        <w:suppressLineNumbers/>
        <w:suppressAutoHyphens/>
        <w:spacing w:after="0" w:line="240" w:lineRule="auto"/>
        <w:ind w:firstLine="709"/>
        <w:jc w:val="both"/>
        <w:rPr>
          <w:rFonts w:ascii="Times New Roman" w:eastAsia="Times New Roman" w:hAnsi="Times New Roman"/>
          <w:sz w:val="24"/>
          <w:szCs w:val="24"/>
          <w:lang w:eastAsia="ar-SA"/>
        </w:rPr>
      </w:pPr>
      <w:r w:rsidRPr="00E6102F">
        <w:rPr>
          <w:rFonts w:ascii="Times New Roman" w:eastAsia="Times New Roman" w:hAnsi="Times New Roman"/>
          <w:lang w:eastAsia="ar-SA"/>
        </w:rPr>
        <w:t>Прошу Вас разъяснить следующие положения документации по з</w:t>
      </w:r>
      <w:r w:rsidRPr="00E6102F">
        <w:rPr>
          <w:rFonts w:ascii="Times New Roman" w:eastAsia="Times New Roman" w:hAnsi="Times New Roman"/>
          <w:sz w:val="24"/>
          <w:szCs w:val="24"/>
          <w:lang w:eastAsia="ar-SA"/>
        </w:rPr>
        <w:t xml:space="preserve">апросу предложений </w:t>
      </w:r>
    </w:p>
    <w:p w:rsidR="00E6102F" w:rsidRPr="00E6102F" w:rsidRDefault="00E6102F" w:rsidP="00E6102F">
      <w:pPr>
        <w:keepNext/>
        <w:keepLines/>
        <w:widowControl w:val="0"/>
        <w:suppressLineNumbers/>
        <w:suppressAutoHyphens/>
        <w:spacing w:after="0" w:line="240" w:lineRule="auto"/>
        <w:jc w:val="both"/>
        <w:rPr>
          <w:rFonts w:ascii="Times New Roman" w:eastAsia="Times New Roman" w:hAnsi="Times New Roman"/>
          <w:sz w:val="24"/>
          <w:szCs w:val="24"/>
          <w:lang w:eastAsia="ar-SA"/>
        </w:rPr>
      </w:pPr>
    </w:p>
    <w:p w:rsidR="00E6102F" w:rsidRPr="00E6102F" w:rsidRDefault="00E6102F" w:rsidP="00E6102F">
      <w:pPr>
        <w:keepNext/>
        <w:keepLines/>
        <w:widowControl w:val="0"/>
        <w:suppressLineNumbers/>
        <w:suppressAutoHyphens/>
        <w:spacing w:after="0" w:line="240" w:lineRule="auto"/>
        <w:jc w:val="both"/>
        <w:rPr>
          <w:rFonts w:ascii="Times New Roman" w:eastAsia="Times New Roman" w:hAnsi="Times New Roman"/>
          <w:sz w:val="24"/>
          <w:szCs w:val="24"/>
          <w:lang w:eastAsia="ar-SA"/>
        </w:rPr>
      </w:pPr>
      <w:r w:rsidRPr="00E6102F">
        <w:rPr>
          <w:rFonts w:ascii="Times New Roman" w:eastAsia="Times New Roman" w:hAnsi="Times New Roman"/>
          <w:sz w:val="24"/>
          <w:szCs w:val="24"/>
          <w:lang w:eastAsia="ar-SA"/>
        </w:rPr>
        <w:t>___________________________________________________________________________</w:t>
      </w:r>
    </w:p>
    <w:p w:rsidR="00E6102F" w:rsidRPr="00E6102F" w:rsidRDefault="00E6102F" w:rsidP="00E6102F">
      <w:pPr>
        <w:keepNext/>
        <w:keepLines/>
        <w:widowControl w:val="0"/>
        <w:suppressLineNumbers/>
        <w:suppressAutoHyphens/>
        <w:spacing w:after="0" w:line="240" w:lineRule="auto"/>
        <w:ind w:firstLine="709"/>
        <w:jc w:val="both"/>
        <w:rPr>
          <w:rFonts w:ascii="Times New Roman" w:eastAsia="Times New Roman" w:hAnsi="Times New Roman"/>
          <w:b/>
          <w:i/>
          <w:spacing w:val="3"/>
          <w:sz w:val="25"/>
          <w:szCs w:val="24"/>
          <w:lang w:eastAsia="ar-SA"/>
        </w:rPr>
      </w:pPr>
      <w:r w:rsidRPr="00E6102F">
        <w:rPr>
          <w:rFonts w:ascii="Times New Roman" w:eastAsia="Times New Roman" w:hAnsi="Times New Roman"/>
          <w:i/>
          <w:sz w:val="24"/>
          <w:szCs w:val="24"/>
          <w:lang w:eastAsia="ar-SA"/>
        </w:rPr>
        <w:t xml:space="preserve">                                       (наименование запроса предложений)</w:t>
      </w:r>
    </w:p>
    <w:p w:rsidR="00E6102F" w:rsidRPr="00E6102F" w:rsidRDefault="00E6102F" w:rsidP="00E6102F">
      <w:pPr>
        <w:keepNext/>
        <w:keepLines/>
        <w:widowControl w:val="0"/>
        <w:suppressLineNumbers/>
        <w:suppressAutoHyphens/>
        <w:spacing w:after="0" w:line="240" w:lineRule="auto"/>
        <w:jc w:val="center"/>
        <w:rPr>
          <w:rFonts w:ascii="Times New Roman" w:eastAsia="Times New Roman" w:hAnsi="Times New Roman"/>
          <w:b/>
          <w:spacing w:val="3"/>
          <w:sz w:val="25"/>
          <w:szCs w:val="24"/>
          <w:lang w:eastAsia="ar-SA"/>
        </w:rPr>
      </w:pPr>
    </w:p>
    <w:tbl>
      <w:tblPr>
        <w:tblW w:w="9072" w:type="dxa"/>
        <w:tblInd w:w="-5" w:type="dxa"/>
        <w:tblLayout w:type="fixed"/>
        <w:tblCellMar>
          <w:left w:w="40" w:type="dxa"/>
          <w:right w:w="40" w:type="dxa"/>
        </w:tblCellMar>
        <w:tblLook w:val="0000" w:firstRow="0" w:lastRow="0" w:firstColumn="0" w:lastColumn="0" w:noHBand="0" w:noVBand="0"/>
      </w:tblPr>
      <w:tblGrid>
        <w:gridCol w:w="612"/>
        <w:gridCol w:w="3214"/>
        <w:gridCol w:w="5246"/>
      </w:tblGrid>
      <w:tr w:rsidR="00E6102F" w:rsidRPr="00E6102F" w:rsidTr="0025261C">
        <w:trPr>
          <w:trHeight w:val="295"/>
        </w:trPr>
        <w:tc>
          <w:tcPr>
            <w:tcW w:w="612" w:type="dxa"/>
            <w:tcBorders>
              <w:top w:val="single" w:sz="4" w:space="0" w:color="000000"/>
              <w:left w:val="single" w:sz="4" w:space="0" w:color="000000"/>
              <w:bottom w:val="single" w:sz="4" w:space="0" w:color="000000"/>
            </w:tcBorders>
            <w:shd w:val="clear" w:color="auto" w:fill="FFFFFF"/>
            <w:vAlign w:val="center"/>
          </w:tcPr>
          <w:p w:rsidR="00E6102F" w:rsidRPr="00E6102F" w:rsidRDefault="00E6102F" w:rsidP="00E6102F">
            <w:pPr>
              <w:spacing w:before="40" w:after="0" w:line="240" w:lineRule="auto"/>
              <w:jc w:val="center"/>
              <w:rPr>
                <w:rFonts w:ascii="Times New Roman" w:eastAsia="Times New Roman" w:hAnsi="Times New Roman"/>
                <w:lang w:eastAsia="ru-RU"/>
              </w:rPr>
            </w:pPr>
            <w:r w:rsidRPr="00E6102F">
              <w:rPr>
                <w:rFonts w:ascii="Times New Roman" w:eastAsia="Times New Roman" w:hAnsi="Times New Roman"/>
                <w:lang w:eastAsia="ru-RU"/>
              </w:rPr>
              <w:t xml:space="preserve">№ </w:t>
            </w:r>
          </w:p>
          <w:p w:rsidR="00E6102F" w:rsidRPr="00E6102F" w:rsidRDefault="00E6102F" w:rsidP="00E6102F">
            <w:pPr>
              <w:spacing w:before="40" w:after="0" w:line="240" w:lineRule="auto"/>
              <w:jc w:val="center"/>
              <w:rPr>
                <w:rFonts w:ascii="Times New Roman" w:eastAsia="Times New Roman" w:hAnsi="Times New Roman"/>
                <w:lang w:eastAsia="ru-RU"/>
              </w:rPr>
            </w:pPr>
            <w:r w:rsidRPr="00E6102F">
              <w:rPr>
                <w:rFonts w:ascii="Times New Roman" w:eastAsia="Times New Roman" w:hAnsi="Times New Roman"/>
                <w:lang w:eastAsia="ru-RU"/>
              </w:rPr>
              <w:t>п/п</w:t>
            </w:r>
          </w:p>
        </w:tc>
        <w:tc>
          <w:tcPr>
            <w:tcW w:w="3214" w:type="dxa"/>
            <w:tcBorders>
              <w:top w:val="single" w:sz="4" w:space="0" w:color="000000"/>
              <w:left w:val="single" w:sz="4" w:space="0" w:color="000000"/>
              <w:bottom w:val="single" w:sz="4" w:space="0" w:color="000000"/>
            </w:tcBorders>
            <w:shd w:val="clear" w:color="auto" w:fill="FFFFFF"/>
            <w:vAlign w:val="center"/>
          </w:tcPr>
          <w:p w:rsidR="00E6102F" w:rsidRPr="00E6102F" w:rsidRDefault="00E6102F" w:rsidP="00E6102F">
            <w:pPr>
              <w:spacing w:before="40" w:after="0" w:line="240" w:lineRule="auto"/>
              <w:jc w:val="center"/>
              <w:rPr>
                <w:rFonts w:ascii="Times New Roman" w:eastAsia="Times New Roman" w:hAnsi="Times New Roman"/>
                <w:lang w:eastAsia="ru-RU"/>
              </w:rPr>
            </w:pPr>
            <w:r w:rsidRPr="00E6102F">
              <w:rPr>
                <w:rFonts w:ascii="Times New Roman" w:eastAsia="Times New Roman" w:hAnsi="Times New Roman"/>
                <w:lang w:eastAsia="ru-RU"/>
              </w:rPr>
              <w:t xml:space="preserve">Пункт документации, положение которого следует разъяснить </w:t>
            </w:r>
          </w:p>
        </w:tc>
        <w:tc>
          <w:tcPr>
            <w:tcW w:w="52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102F" w:rsidRPr="00E6102F" w:rsidRDefault="00E6102F" w:rsidP="00E6102F">
            <w:pPr>
              <w:spacing w:before="40" w:after="0" w:line="240" w:lineRule="auto"/>
              <w:jc w:val="center"/>
              <w:rPr>
                <w:rFonts w:ascii="Times New Roman" w:eastAsia="Times New Roman" w:hAnsi="Times New Roman"/>
                <w:sz w:val="24"/>
                <w:szCs w:val="24"/>
                <w:lang w:eastAsia="ru-RU"/>
              </w:rPr>
            </w:pPr>
            <w:r w:rsidRPr="00E6102F">
              <w:rPr>
                <w:rFonts w:ascii="Times New Roman" w:eastAsia="Times New Roman" w:hAnsi="Times New Roman"/>
                <w:lang w:eastAsia="ru-RU"/>
              </w:rPr>
              <w:t xml:space="preserve">Содержание запроса </w:t>
            </w:r>
          </w:p>
        </w:tc>
      </w:tr>
      <w:tr w:rsidR="00E6102F" w:rsidRPr="00E6102F" w:rsidTr="0025261C">
        <w:trPr>
          <w:trHeight w:val="295"/>
        </w:trPr>
        <w:tc>
          <w:tcPr>
            <w:tcW w:w="612" w:type="dxa"/>
            <w:tcBorders>
              <w:top w:val="single" w:sz="4" w:space="0" w:color="000000"/>
              <w:left w:val="single" w:sz="4" w:space="0" w:color="000000"/>
              <w:bottom w:val="single" w:sz="4" w:space="0" w:color="000000"/>
            </w:tcBorders>
            <w:shd w:val="clear" w:color="auto" w:fill="FFFFFF"/>
          </w:tcPr>
          <w:p w:rsidR="00E6102F" w:rsidRPr="00E6102F" w:rsidRDefault="00E6102F" w:rsidP="00E6102F">
            <w:pPr>
              <w:spacing w:before="20" w:after="0" w:line="240" w:lineRule="auto"/>
              <w:jc w:val="center"/>
              <w:rPr>
                <w:rFonts w:ascii="Times New Roman" w:eastAsia="Times New Roman" w:hAnsi="Times New Roman"/>
                <w:sz w:val="24"/>
                <w:szCs w:val="24"/>
                <w:lang w:eastAsia="ru-RU"/>
              </w:rPr>
            </w:pPr>
            <w:r w:rsidRPr="00E6102F">
              <w:rPr>
                <w:rFonts w:ascii="Times New Roman" w:eastAsia="Times New Roman" w:hAnsi="Times New Roman"/>
                <w:sz w:val="24"/>
                <w:szCs w:val="24"/>
                <w:lang w:eastAsia="ru-RU"/>
              </w:rPr>
              <w:t>1</w:t>
            </w:r>
          </w:p>
          <w:p w:rsidR="00E6102F" w:rsidRPr="00E6102F" w:rsidRDefault="00E6102F" w:rsidP="00E6102F">
            <w:pPr>
              <w:spacing w:before="20" w:after="0" w:line="240" w:lineRule="auto"/>
              <w:rPr>
                <w:rFonts w:ascii="Times New Roman" w:eastAsia="Times New Roman" w:hAnsi="Times New Roman"/>
                <w:sz w:val="24"/>
                <w:szCs w:val="24"/>
                <w:lang w:eastAsia="ru-RU"/>
              </w:rPr>
            </w:pPr>
          </w:p>
        </w:tc>
        <w:tc>
          <w:tcPr>
            <w:tcW w:w="3214" w:type="dxa"/>
            <w:tcBorders>
              <w:top w:val="single" w:sz="4" w:space="0" w:color="000000"/>
              <w:left w:val="single" w:sz="4" w:space="0" w:color="000000"/>
              <w:bottom w:val="single" w:sz="4" w:space="0" w:color="000000"/>
            </w:tcBorders>
            <w:shd w:val="clear" w:color="auto" w:fill="FFFFFF"/>
          </w:tcPr>
          <w:p w:rsidR="00E6102F" w:rsidRPr="00E6102F" w:rsidRDefault="00E6102F" w:rsidP="00E6102F">
            <w:pPr>
              <w:snapToGrid w:val="0"/>
              <w:spacing w:before="20" w:after="0" w:line="240" w:lineRule="auto"/>
              <w:rPr>
                <w:rFonts w:ascii="Times New Roman" w:eastAsia="Times New Roman" w:hAnsi="Times New Roman"/>
                <w:sz w:val="24"/>
                <w:szCs w:val="24"/>
                <w:lang w:eastAsia="ru-RU"/>
              </w:rPr>
            </w:pPr>
          </w:p>
          <w:p w:rsidR="00E6102F" w:rsidRPr="00E6102F" w:rsidRDefault="00E6102F" w:rsidP="00E6102F">
            <w:pPr>
              <w:spacing w:before="20" w:after="0" w:line="240" w:lineRule="auto"/>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E6102F" w:rsidRPr="00E6102F" w:rsidRDefault="00E6102F" w:rsidP="00E6102F">
            <w:pPr>
              <w:snapToGrid w:val="0"/>
              <w:spacing w:before="20" w:after="0" w:line="240" w:lineRule="auto"/>
              <w:rPr>
                <w:rFonts w:ascii="Times New Roman" w:eastAsia="Times New Roman" w:hAnsi="Times New Roman"/>
                <w:sz w:val="24"/>
                <w:szCs w:val="24"/>
                <w:lang w:eastAsia="ru-RU"/>
              </w:rPr>
            </w:pPr>
          </w:p>
          <w:p w:rsidR="00E6102F" w:rsidRPr="00E6102F" w:rsidRDefault="00E6102F" w:rsidP="00E6102F">
            <w:pPr>
              <w:spacing w:before="20" w:after="0" w:line="240" w:lineRule="auto"/>
              <w:rPr>
                <w:rFonts w:ascii="Times New Roman" w:eastAsia="Times New Roman" w:hAnsi="Times New Roman"/>
                <w:sz w:val="24"/>
                <w:szCs w:val="24"/>
                <w:lang w:eastAsia="ru-RU"/>
              </w:rPr>
            </w:pPr>
          </w:p>
        </w:tc>
      </w:tr>
      <w:tr w:rsidR="00E6102F" w:rsidRPr="00E6102F" w:rsidTr="0025261C">
        <w:trPr>
          <w:trHeight w:val="295"/>
        </w:trPr>
        <w:tc>
          <w:tcPr>
            <w:tcW w:w="612" w:type="dxa"/>
            <w:tcBorders>
              <w:top w:val="single" w:sz="4" w:space="0" w:color="000000"/>
              <w:left w:val="single" w:sz="4" w:space="0" w:color="000000"/>
              <w:bottom w:val="single" w:sz="4" w:space="0" w:color="000000"/>
            </w:tcBorders>
            <w:shd w:val="clear" w:color="auto" w:fill="FFFFFF"/>
          </w:tcPr>
          <w:p w:rsidR="00E6102F" w:rsidRPr="00E6102F" w:rsidRDefault="00E6102F" w:rsidP="00E6102F">
            <w:pPr>
              <w:spacing w:before="20" w:after="0" w:line="240" w:lineRule="auto"/>
              <w:jc w:val="center"/>
              <w:rPr>
                <w:rFonts w:ascii="Times New Roman" w:eastAsia="Times New Roman" w:hAnsi="Times New Roman"/>
                <w:sz w:val="24"/>
                <w:szCs w:val="24"/>
                <w:lang w:eastAsia="ru-RU"/>
              </w:rPr>
            </w:pPr>
            <w:r w:rsidRPr="00E6102F">
              <w:rPr>
                <w:rFonts w:ascii="Times New Roman" w:eastAsia="Times New Roman" w:hAnsi="Times New Roman"/>
                <w:sz w:val="24"/>
                <w:szCs w:val="24"/>
                <w:lang w:eastAsia="ru-RU"/>
              </w:rPr>
              <w:t>2</w:t>
            </w:r>
          </w:p>
          <w:p w:rsidR="00E6102F" w:rsidRPr="00E6102F" w:rsidRDefault="00E6102F" w:rsidP="00E6102F">
            <w:pPr>
              <w:spacing w:before="20" w:after="0" w:line="240" w:lineRule="auto"/>
              <w:rPr>
                <w:rFonts w:ascii="Times New Roman" w:eastAsia="Times New Roman" w:hAnsi="Times New Roman"/>
                <w:sz w:val="24"/>
                <w:szCs w:val="24"/>
                <w:lang w:eastAsia="ru-RU"/>
              </w:rPr>
            </w:pPr>
          </w:p>
        </w:tc>
        <w:tc>
          <w:tcPr>
            <w:tcW w:w="3214" w:type="dxa"/>
            <w:tcBorders>
              <w:top w:val="single" w:sz="4" w:space="0" w:color="000000"/>
              <w:left w:val="single" w:sz="4" w:space="0" w:color="000000"/>
              <w:bottom w:val="single" w:sz="4" w:space="0" w:color="000000"/>
            </w:tcBorders>
            <w:shd w:val="clear" w:color="auto" w:fill="FFFFFF"/>
          </w:tcPr>
          <w:p w:rsidR="00E6102F" w:rsidRPr="00E6102F" w:rsidRDefault="00E6102F" w:rsidP="00E6102F">
            <w:pPr>
              <w:snapToGrid w:val="0"/>
              <w:spacing w:before="20" w:after="0" w:line="240" w:lineRule="auto"/>
              <w:rPr>
                <w:rFonts w:ascii="Times New Roman" w:eastAsia="Times New Roman" w:hAnsi="Times New Roman"/>
                <w:sz w:val="24"/>
                <w:szCs w:val="24"/>
                <w:lang w:eastAsia="ru-RU"/>
              </w:rPr>
            </w:pPr>
          </w:p>
          <w:p w:rsidR="00E6102F" w:rsidRPr="00E6102F" w:rsidRDefault="00E6102F" w:rsidP="00E6102F">
            <w:pPr>
              <w:spacing w:before="20" w:after="0" w:line="240" w:lineRule="auto"/>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E6102F" w:rsidRPr="00E6102F" w:rsidRDefault="00E6102F" w:rsidP="00E6102F">
            <w:pPr>
              <w:snapToGrid w:val="0"/>
              <w:spacing w:before="20" w:after="0" w:line="240" w:lineRule="auto"/>
              <w:rPr>
                <w:rFonts w:ascii="Times New Roman" w:eastAsia="Times New Roman" w:hAnsi="Times New Roman"/>
                <w:sz w:val="24"/>
                <w:szCs w:val="24"/>
                <w:lang w:eastAsia="ru-RU"/>
              </w:rPr>
            </w:pPr>
          </w:p>
          <w:p w:rsidR="00E6102F" w:rsidRPr="00E6102F" w:rsidRDefault="00E6102F" w:rsidP="00E6102F">
            <w:pPr>
              <w:spacing w:before="20" w:after="0" w:line="240" w:lineRule="auto"/>
              <w:rPr>
                <w:rFonts w:ascii="Times New Roman" w:eastAsia="Times New Roman" w:hAnsi="Times New Roman"/>
                <w:sz w:val="24"/>
                <w:szCs w:val="24"/>
                <w:lang w:eastAsia="ru-RU"/>
              </w:rPr>
            </w:pPr>
          </w:p>
        </w:tc>
      </w:tr>
      <w:tr w:rsidR="00E6102F" w:rsidRPr="00E6102F" w:rsidTr="0025261C">
        <w:trPr>
          <w:trHeight w:val="295"/>
        </w:trPr>
        <w:tc>
          <w:tcPr>
            <w:tcW w:w="612" w:type="dxa"/>
            <w:tcBorders>
              <w:top w:val="single" w:sz="4" w:space="0" w:color="000000"/>
              <w:left w:val="single" w:sz="4" w:space="0" w:color="000000"/>
              <w:bottom w:val="single" w:sz="4" w:space="0" w:color="000000"/>
            </w:tcBorders>
            <w:shd w:val="clear" w:color="auto" w:fill="FFFFFF"/>
          </w:tcPr>
          <w:p w:rsidR="00E6102F" w:rsidRPr="00E6102F" w:rsidRDefault="00E6102F" w:rsidP="00E6102F">
            <w:pPr>
              <w:spacing w:before="20" w:after="0" w:line="240" w:lineRule="auto"/>
              <w:jc w:val="center"/>
              <w:rPr>
                <w:rFonts w:ascii="Times New Roman" w:eastAsia="Times New Roman" w:hAnsi="Times New Roman"/>
                <w:sz w:val="24"/>
                <w:szCs w:val="24"/>
                <w:lang w:eastAsia="ru-RU"/>
              </w:rPr>
            </w:pPr>
            <w:r w:rsidRPr="00E6102F">
              <w:rPr>
                <w:rFonts w:ascii="Times New Roman" w:eastAsia="Times New Roman" w:hAnsi="Times New Roman"/>
                <w:sz w:val="24"/>
                <w:szCs w:val="24"/>
                <w:lang w:eastAsia="ru-RU"/>
              </w:rPr>
              <w:t>3</w:t>
            </w:r>
          </w:p>
          <w:p w:rsidR="00E6102F" w:rsidRPr="00E6102F" w:rsidRDefault="00E6102F" w:rsidP="00E6102F">
            <w:pPr>
              <w:spacing w:before="20" w:after="0" w:line="240" w:lineRule="auto"/>
              <w:jc w:val="center"/>
              <w:rPr>
                <w:rFonts w:ascii="Times New Roman" w:eastAsia="Times New Roman" w:hAnsi="Times New Roman"/>
                <w:sz w:val="24"/>
                <w:szCs w:val="24"/>
                <w:lang w:eastAsia="ru-RU"/>
              </w:rPr>
            </w:pPr>
          </w:p>
        </w:tc>
        <w:tc>
          <w:tcPr>
            <w:tcW w:w="3214" w:type="dxa"/>
            <w:tcBorders>
              <w:top w:val="single" w:sz="4" w:space="0" w:color="000000"/>
              <w:left w:val="single" w:sz="4" w:space="0" w:color="000000"/>
              <w:bottom w:val="single" w:sz="4" w:space="0" w:color="000000"/>
            </w:tcBorders>
            <w:shd w:val="clear" w:color="auto" w:fill="FFFFFF"/>
          </w:tcPr>
          <w:p w:rsidR="00E6102F" w:rsidRPr="00E6102F" w:rsidRDefault="00E6102F" w:rsidP="00E6102F">
            <w:pPr>
              <w:snapToGrid w:val="0"/>
              <w:spacing w:before="20" w:after="0" w:line="240" w:lineRule="auto"/>
              <w:rPr>
                <w:rFonts w:ascii="Times New Roman" w:eastAsia="Times New Roman" w:hAnsi="Times New Roman"/>
                <w:sz w:val="24"/>
                <w:szCs w:val="24"/>
                <w:lang w:eastAsia="ru-RU"/>
              </w:rPr>
            </w:pP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E6102F" w:rsidRPr="00E6102F" w:rsidRDefault="00E6102F" w:rsidP="00E6102F">
            <w:pPr>
              <w:snapToGrid w:val="0"/>
              <w:spacing w:before="20" w:after="0" w:line="240" w:lineRule="auto"/>
              <w:rPr>
                <w:rFonts w:ascii="Times New Roman" w:eastAsia="Times New Roman" w:hAnsi="Times New Roman"/>
                <w:sz w:val="24"/>
                <w:szCs w:val="24"/>
                <w:lang w:eastAsia="ru-RU"/>
              </w:rPr>
            </w:pPr>
          </w:p>
        </w:tc>
      </w:tr>
    </w:tbl>
    <w:p w:rsidR="00E6102F" w:rsidRPr="00E6102F" w:rsidRDefault="00E6102F" w:rsidP="00E6102F">
      <w:pPr>
        <w:spacing w:after="0" w:line="240" w:lineRule="auto"/>
        <w:rPr>
          <w:rFonts w:eastAsia="Times New Roman"/>
          <w:sz w:val="24"/>
          <w:szCs w:val="20"/>
          <w:lang w:eastAsia="ru-RU"/>
        </w:rPr>
      </w:pPr>
    </w:p>
    <w:bookmarkEnd w:id="21"/>
    <w:bookmarkEnd w:id="22"/>
    <w:tbl>
      <w:tblPr>
        <w:tblpPr w:leftFromText="180" w:rightFromText="180" w:vertAnchor="text" w:horzAnchor="margin" w:tblpXSpec="center" w:tblpY="715"/>
        <w:tblW w:w="0" w:type="auto"/>
        <w:tblLook w:val="04A0" w:firstRow="1" w:lastRow="0" w:firstColumn="1" w:lastColumn="0" w:noHBand="0" w:noVBand="1"/>
      </w:tblPr>
      <w:tblGrid>
        <w:gridCol w:w="3116"/>
        <w:gridCol w:w="3116"/>
        <w:gridCol w:w="3116"/>
      </w:tblGrid>
      <w:tr w:rsidR="003B18D2" w:rsidTr="009958BE">
        <w:tc>
          <w:tcPr>
            <w:tcW w:w="3116" w:type="dxa"/>
            <w:tcBorders>
              <w:bottom w:val="single" w:sz="4" w:space="0" w:color="auto"/>
            </w:tcBorders>
          </w:tcPr>
          <w:p w:rsidR="003B18D2" w:rsidRDefault="003B18D2"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3B18D2" w:rsidRDefault="003B18D2"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Borders>
              <w:bottom w:val="single" w:sz="4" w:space="0" w:color="auto"/>
            </w:tcBorders>
          </w:tcPr>
          <w:p w:rsidR="003B18D2" w:rsidRDefault="003B18D2" w:rsidP="009958BE">
            <w:pPr>
              <w:suppressAutoHyphens/>
              <w:spacing w:after="0" w:line="240" w:lineRule="auto"/>
              <w:ind w:right="202"/>
              <w:jc w:val="both"/>
              <w:rPr>
                <w:rFonts w:ascii="Times New Roman" w:eastAsia="Times New Roman" w:hAnsi="Times New Roman"/>
                <w:sz w:val="24"/>
                <w:szCs w:val="24"/>
                <w:lang w:eastAsia="ar-SA"/>
              </w:rPr>
            </w:pPr>
          </w:p>
        </w:tc>
      </w:tr>
      <w:tr w:rsidR="003B18D2" w:rsidTr="009958BE">
        <w:tc>
          <w:tcPr>
            <w:tcW w:w="3116" w:type="dxa"/>
            <w:tcBorders>
              <w:top w:val="single" w:sz="4" w:space="0" w:color="auto"/>
            </w:tcBorders>
          </w:tcPr>
          <w:p w:rsidR="003B18D2" w:rsidRDefault="003B18D2"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Должность</w:t>
            </w:r>
            <w:r w:rsidRPr="003876B9">
              <w:rPr>
                <w:rFonts w:ascii="Times New Roman" w:eastAsia="Times New Roman" w:hAnsi="Times New Roman"/>
                <w:sz w:val="24"/>
                <w:szCs w:val="24"/>
                <w:lang w:eastAsia="ar-SA"/>
              </w:rPr>
              <w:tab/>
            </w:r>
          </w:p>
        </w:tc>
        <w:tc>
          <w:tcPr>
            <w:tcW w:w="3116" w:type="dxa"/>
          </w:tcPr>
          <w:p w:rsidR="003B18D2" w:rsidRDefault="003B18D2" w:rsidP="009958BE">
            <w:pPr>
              <w:suppressAutoHyphens/>
              <w:spacing w:after="0" w:line="240" w:lineRule="auto"/>
              <w:ind w:right="202"/>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w:t>
            </w:r>
            <w:r w:rsidRPr="003876B9">
              <w:rPr>
                <w:rFonts w:ascii="Times New Roman" w:eastAsia="Times New Roman" w:hAnsi="Times New Roman"/>
                <w:sz w:val="24"/>
                <w:szCs w:val="24"/>
                <w:lang w:eastAsia="ar-SA"/>
              </w:rPr>
              <w:t>одпись</w:t>
            </w:r>
          </w:p>
        </w:tc>
        <w:tc>
          <w:tcPr>
            <w:tcW w:w="3116" w:type="dxa"/>
            <w:tcBorders>
              <w:top w:val="single" w:sz="4" w:space="0" w:color="auto"/>
            </w:tcBorders>
          </w:tcPr>
          <w:p w:rsidR="003B18D2" w:rsidRDefault="003B18D2" w:rsidP="009958BE">
            <w:pPr>
              <w:suppressAutoHyphens/>
              <w:spacing w:after="0" w:line="240" w:lineRule="auto"/>
              <w:ind w:right="202"/>
              <w:jc w:val="center"/>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Ф</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И</w:t>
            </w:r>
            <w:r>
              <w:rPr>
                <w:rFonts w:ascii="Times New Roman" w:eastAsia="Times New Roman" w:hAnsi="Times New Roman"/>
                <w:sz w:val="24"/>
                <w:szCs w:val="24"/>
                <w:lang w:eastAsia="ar-SA"/>
              </w:rPr>
              <w:t>.</w:t>
            </w:r>
            <w:r w:rsidRPr="003876B9">
              <w:rPr>
                <w:rFonts w:ascii="Times New Roman" w:eastAsia="Times New Roman" w:hAnsi="Times New Roman"/>
                <w:sz w:val="24"/>
                <w:szCs w:val="24"/>
                <w:lang w:eastAsia="ar-SA"/>
              </w:rPr>
              <w:t>О</w:t>
            </w:r>
            <w:r>
              <w:rPr>
                <w:rFonts w:ascii="Times New Roman" w:eastAsia="Times New Roman" w:hAnsi="Times New Roman"/>
                <w:sz w:val="24"/>
                <w:szCs w:val="24"/>
                <w:lang w:eastAsia="ar-SA"/>
              </w:rPr>
              <w:t>.</w:t>
            </w:r>
          </w:p>
        </w:tc>
      </w:tr>
      <w:tr w:rsidR="003B18D2" w:rsidTr="009958BE">
        <w:tc>
          <w:tcPr>
            <w:tcW w:w="3116" w:type="dxa"/>
          </w:tcPr>
          <w:p w:rsidR="003B18D2" w:rsidRPr="003876B9" w:rsidRDefault="003B18D2" w:rsidP="009958BE">
            <w:pPr>
              <w:suppressAutoHyphens/>
              <w:spacing w:after="0" w:line="240" w:lineRule="auto"/>
              <w:ind w:right="202"/>
              <w:jc w:val="both"/>
              <w:rPr>
                <w:rFonts w:ascii="Times New Roman" w:eastAsia="Times New Roman" w:hAnsi="Times New Roman"/>
                <w:sz w:val="24"/>
                <w:szCs w:val="24"/>
                <w:lang w:eastAsia="ar-SA"/>
              </w:rPr>
            </w:pPr>
            <w:r w:rsidRPr="003876B9">
              <w:rPr>
                <w:rFonts w:ascii="Times New Roman" w:eastAsia="Times New Roman" w:hAnsi="Times New Roman"/>
                <w:sz w:val="24"/>
                <w:szCs w:val="24"/>
                <w:lang w:eastAsia="ar-SA"/>
              </w:rPr>
              <w:t>М.П.</w:t>
            </w:r>
          </w:p>
        </w:tc>
        <w:tc>
          <w:tcPr>
            <w:tcW w:w="3116" w:type="dxa"/>
          </w:tcPr>
          <w:p w:rsidR="003B18D2" w:rsidRPr="003876B9" w:rsidRDefault="003B18D2" w:rsidP="009958BE">
            <w:pPr>
              <w:suppressAutoHyphens/>
              <w:spacing w:after="0" w:line="240" w:lineRule="auto"/>
              <w:ind w:right="202"/>
              <w:jc w:val="both"/>
              <w:rPr>
                <w:rFonts w:ascii="Times New Roman" w:eastAsia="Times New Roman" w:hAnsi="Times New Roman"/>
                <w:sz w:val="24"/>
                <w:szCs w:val="24"/>
                <w:lang w:eastAsia="ar-SA"/>
              </w:rPr>
            </w:pPr>
          </w:p>
        </w:tc>
        <w:tc>
          <w:tcPr>
            <w:tcW w:w="3116" w:type="dxa"/>
          </w:tcPr>
          <w:p w:rsidR="003B18D2" w:rsidRPr="003876B9" w:rsidRDefault="003B18D2" w:rsidP="009958BE">
            <w:pPr>
              <w:suppressAutoHyphens/>
              <w:spacing w:after="0" w:line="240" w:lineRule="auto"/>
              <w:ind w:right="202"/>
              <w:jc w:val="both"/>
              <w:rPr>
                <w:rFonts w:ascii="Times New Roman" w:eastAsia="Times New Roman" w:hAnsi="Times New Roman"/>
                <w:sz w:val="24"/>
                <w:szCs w:val="24"/>
                <w:lang w:eastAsia="ar-SA"/>
              </w:rPr>
            </w:pPr>
          </w:p>
        </w:tc>
      </w:tr>
    </w:tbl>
    <w:p w:rsidR="00A550F0" w:rsidRDefault="00EB0D7D" w:rsidP="00A550F0">
      <w:pPr>
        <w:spacing w:after="0"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EB0D7D" w:rsidRDefault="00EB0D7D" w:rsidP="00A550F0">
      <w:pPr>
        <w:spacing w:after="0" w:line="240" w:lineRule="auto"/>
        <w:ind w:firstLine="567"/>
        <w:jc w:val="both"/>
        <w:rPr>
          <w:rFonts w:ascii="Times New Roman" w:hAnsi="Times New Roman"/>
          <w:sz w:val="28"/>
          <w:szCs w:val="28"/>
        </w:rPr>
      </w:pPr>
    </w:p>
    <w:p w:rsidR="00EB0D7D" w:rsidRDefault="00EB0D7D" w:rsidP="00A550F0">
      <w:pPr>
        <w:spacing w:after="0" w:line="240" w:lineRule="auto"/>
        <w:ind w:firstLine="567"/>
        <w:jc w:val="both"/>
        <w:rPr>
          <w:rFonts w:ascii="Times New Roman" w:hAnsi="Times New Roman"/>
          <w:sz w:val="28"/>
          <w:szCs w:val="28"/>
        </w:rPr>
      </w:pPr>
    </w:p>
    <w:p w:rsidR="00EB0D7D" w:rsidRDefault="00EB0D7D" w:rsidP="00A550F0">
      <w:pPr>
        <w:spacing w:after="0" w:line="240" w:lineRule="auto"/>
        <w:ind w:firstLine="567"/>
        <w:jc w:val="both"/>
        <w:rPr>
          <w:rFonts w:ascii="Times New Roman" w:hAnsi="Times New Roman"/>
          <w:sz w:val="28"/>
          <w:szCs w:val="28"/>
        </w:rPr>
      </w:pPr>
    </w:p>
    <w:p w:rsidR="00A423BD" w:rsidRDefault="00A423BD">
      <w:pPr>
        <w:spacing w:after="160" w:line="259" w:lineRule="auto"/>
        <w:rPr>
          <w:rFonts w:ascii="Times New Roman" w:hAnsi="Times New Roman"/>
          <w:sz w:val="28"/>
          <w:szCs w:val="28"/>
        </w:rPr>
      </w:pPr>
      <w:r>
        <w:rPr>
          <w:rFonts w:ascii="Times New Roman" w:hAnsi="Times New Roman"/>
          <w:sz w:val="28"/>
          <w:szCs w:val="28"/>
        </w:rPr>
        <w:br w:type="page"/>
      </w:r>
    </w:p>
    <w:p w:rsidR="00A423BD" w:rsidRPr="00A423BD" w:rsidRDefault="00A423BD" w:rsidP="00A423BD">
      <w:pPr>
        <w:tabs>
          <w:tab w:val="left" w:pos="1260"/>
        </w:tabs>
        <w:suppressAutoHyphens/>
        <w:spacing w:after="0" w:line="240" w:lineRule="auto"/>
        <w:jc w:val="center"/>
        <w:rPr>
          <w:rFonts w:ascii="Times New Roman" w:eastAsia="Times New Roman" w:hAnsi="Times New Roman"/>
          <w:b/>
          <w:bCs/>
          <w:sz w:val="24"/>
          <w:szCs w:val="24"/>
          <w:lang w:eastAsia="ar-SA"/>
        </w:rPr>
      </w:pPr>
      <w:r w:rsidRPr="00A51CA0">
        <w:rPr>
          <w:rFonts w:ascii="Times New Roman" w:eastAsia="Times New Roman" w:hAnsi="Times New Roman"/>
          <w:b/>
          <w:spacing w:val="3"/>
          <w:sz w:val="24"/>
          <w:szCs w:val="24"/>
          <w:lang w:val="x-none" w:eastAsia="ar-SA"/>
        </w:rPr>
        <w:lastRenderedPageBreak/>
        <w:t>Часть I</w:t>
      </w:r>
      <w:r>
        <w:rPr>
          <w:rFonts w:ascii="Times New Roman" w:eastAsia="Times New Roman" w:hAnsi="Times New Roman"/>
          <w:b/>
          <w:spacing w:val="3"/>
          <w:sz w:val="24"/>
          <w:szCs w:val="24"/>
          <w:lang w:val="en-US" w:eastAsia="ar-SA"/>
        </w:rPr>
        <w:t>I</w:t>
      </w:r>
      <w:r w:rsidRPr="00A51CA0">
        <w:rPr>
          <w:rFonts w:ascii="Times New Roman" w:eastAsia="Times New Roman" w:hAnsi="Times New Roman"/>
          <w:b/>
          <w:spacing w:val="3"/>
          <w:sz w:val="24"/>
          <w:szCs w:val="24"/>
          <w:lang w:val="x-none" w:eastAsia="ar-SA"/>
        </w:rPr>
        <w:t>I.</w:t>
      </w:r>
      <w:r>
        <w:rPr>
          <w:rFonts w:ascii="Times New Roman" w:eastAsia="Times New Roman" w:hAnsi="Times New Roman"/>
          <w:b/>
          <w:spacing w:val="3"/>
          <w:sz w:val="24"/>
          <w:szCs w:val="24"/>
          <w:lang w:val="x-none" w:eastAsia="ar-SA"/>
        </w:rPr>
        <w:t xml:space="preserve"> </w:t>
      </w:r>
      <w:r w:rsidRPr="00A423BD">
        <w:rPr>
          <w:rFonts w:ascii="Times New Roman" w:eastAsia="Times New Roman" w:hAnsi="Times New Roman"/>
          <w:b/>
          <w:bCs/>
          <w:sz w:val="24"/>
          <w:szCs w:val="24"/>
          <w:lang w:eastAsia="ar-SA"/>
        </w:rPr>
        <w:t>Техническое задание на выполнение работ/оказание услуг</w:t>
      </w:r>
    </w:p>
    <w:p w:rsidR="00A423BD" w:rsidRPr="00A423BD" w:rsidRDefault="00A423BD" w:rsidP="00A423BD">
      <w:pPr>
        <w:spacing w:after="25" w:line="200" w:lineRule="exact"/>
        <w:ind w:left="60" w:hanging="340"/>
        <w:jc w:val="center"/>
        <w:rPr>
          <w:rFonts w:ascii="Times New Roman" w:eastAsia="Times New Roman" w:hAnsi="Times New Roman"/>
          <w:sz w:val="24"/>
          <w:szCs w:val="24"/>
          <w:shd w:val="clear" w:color="auto" w:fill="FFFFFF"/>
          <w:lang w:eastAsia="ru-RU"/>
        </w:rPr>
      </w:pPr>
    </w:p>
    <w:p w:rsidR="00FB2B91" w:rsidRPr="00FB2B91" w:rsidRDefault="00FB2B91" w:rsidP="00FB2B91">
      <w:pPr>
        <w:suppressAutoHyphens/>
        <w:spacing w:after="0" w:line="240" w:lineRule="auto"/>
        <w:rPr>
          <w:rFonts w:ascii="Times New Roman" w:eastAsia="Times New Roman" w:hAnsi="Times New Roman"/>
          <w:b/>
          <w:bCs/>
          <w:sz w:val="24"/>
          <w:szCs w:val="24"/>
          <w:lang w:eastAsia="ar-SA"/>
        </w:rPr>
      </w:pPr>
      <w:r w:rsidRPr="00FB2B91">
        <w:rPr>
          <w:rFonts w:ascii="Times New Roman" w:eastAsia="Times New Roman" w:hAnsi="Times New Roman"/>
          <w:b/>
          <w:bCs/>
          <w:sz w:val="24"/>
          <w:szCs w:val="24"/>
          <w:lang w:eastAsia="ar-SA"/>
        </w:rPr>
        <w:t xml:space="preserve">1. Наименование выполняемых работ/оказываемых услуг (предмет договора): </w:t>
      </w:r>
    </w:p>
    <w:p w:rsidR="00FB2B91" w:rsidRPr="00FB2B91" w:rsidRDefault="00065FB1" w:rsidP="00FB2B91">
      <w:pPr>
        <w:suppressAutoHyphens/>
        <w:spacing w:after="0" w:line="240" w:lineRule="auto"/>
        <w:rPr>
          <w:rFonts w:ascii="Times New Roman" w:eastAsia="Times New Roman" w:hAnsi="Times New Roman"/>
          <w:i/>
          <w:sz w:val="24"/>
          <w:szCs w:val="24"/>
          <w:lang w:eastAsia="ar-SA"/>
        </w:rPr>
      </w:pPr>
      <w:r w:rsidRPr="00065FB1">
        <w:rPr>
          <w:rFonts w:ascii="Times New Roman" w:eastAsia="Times New Roman" w:hAnsi="Times New Roman"/>
          <w:i/>
          <w:sz w:val="24"/>
          <w:szCs w:val="24"/>
          <w:lang w:eastAsia="ar-SA"/>
        </w:rPr>
        <w:t>Ремонт помещения мужской раздевалки цеха тепловых сетей в здании АБК №2 на 1 этаже.</w:t>
      </w:r>
    </w:p>
    <w:p w:rsidR="00FB2B91" w:rsidRPr="00FB2B91" w:rsidRDefault="00FB2B91" w:rsidP="00FB2B91">
      <w:pPr>
        <w:suppressAutoHyphens/>
        <w:spacing w:after="0" w:line="240" w:lineRule="auto"/>
        <w:jc w:val="both"/>
        <w:rPr>
          <w:rFonts w:ascii="Times New Roman" w:eastAsia="Times New Roman" w:hAnsi="Times New Roman"/>
          <w:b/>
          <w:bCs/>
          <w:i/>
          <w:sz w:val="24"/>
          <w:szCs w:val="24"/>
          <w:lang w:eastAsia="ar-SA"/>
        </w:rPr>
      </w:pPr>
      <w:r w:rsidRPr="00FB2B91">
        <w:rPr>
          <w:rFonts w:ascii="Times New Roman" w:eastAsia="Times New Roman" w:hAnsi="Times New Roman"/>
          <w:b/>
          <w:bCs/>
          <w:sz w:val="24"/>
          <w:szCs w:val="24"/>
          <w:lang w:eastAsia="ar-SA"/>
        </w:rPr>
        <w:t xml:space="preserve">2. Место (адрес) выполнения работ/оказания услуг: </w:t>
      </w:r>
      <w:r w:rsidRPr="00FB2B91">
        <w:rPr>
          <w:rFonts w:ascii="Times New Roman" w:eastAsia="Times New Roman" w:hAnsi="Times New Roman"/>
          <w:i/>
          <w:sz w:val="24"/>
          <w:szCs w:val="24"/>
          <w:lang w:eastAsia="ar-SA"/>
        </w:rPr>
        <w:t>Калужская область, г.Обнинск, Коммунальный проезд, д.21</w:t>
      </w:r>
    </w:p>
    <w:p w:rsidR="00FB2B91" w:rsidRPr="00FB2B91" w:rsidRDefault="00FB2B91" w:rsidP="00FB2B91">
      <w:pPr>
        <w:suppressAutoHyphens/>
        <w:spacing w:after="0" w:line="240" w:lineRule="auto"/>
        <w:ind w:right="28"/>
        <w:jc w:val="both"/>
        <w:rPr>
          <w:rFonts w:ascii="Times New Roman" w:eastAsia="Times New Roman" w:hAnsi="Times New Roman"/>
          <w:b/>
          <w:bCs/>
          <w:sz w:val="24"/>
          <w:szCs w:val="24"/>
          <w:lang w:eastAsia="ar-SA"/>
        </w:rPr>
      </w:pPr>
      <w:r w:rsidRPr="00FB2B91">
        <w:rPr>
          <w:rFonts w:ascii="Times New Roman" w:eastAsia="Times New Roman" w:hAnsi="Times New Roman"/>
          <w:b/>
          <w:bCs/>
          <w:sz w:val="24"/>
          <w:szCs w:val="24"/>
          <w:lang w:eastAsia="ar-SA"/>
        </w:rPr>
        <w:t xml:space="preserve">3. Сроки (период, график) выполнения работ/оказания услуг: </w:t>
      </w:r>
      <w:r w:rsidRPr="00FB2B91">
        <w:rPr>
          <w:rFonts w:ascii="Times New Roman" w:eastAsia="Times New Roman" w:hAnsi="Times New Roman"/>
          <w:i/>
          <w:sz w:val="24"/>
          <w:szCs w:val="24"/>
          <w:lang w:eastAsia="ar-SA"/>
        </w:rPr>
        <w:t>с момента подписания договора и до 3</w:t>
      </w:r>
      <w:r w:rsidR="00065FB1">
        <w:rPr>
          <w:rFonts w:ascii="Times New Roman" w:eastAsia="Times New Roman" w:hAnsi="Times New Roman"/>
          <w:i/>
          <w:sz w:val="24"/>
          <w:szCs w:val="24"/>
          <w:lang w:eastAsia="ar-SA"/>
        </w:rPr>
        <w:t>1.</w:t>
      </w:r>
      <w:r w:rsidRPr="00FB2B91">
        <w:rPr>
          <w:rFonts w:ascii="Times New Roman" w:eastAsia="Times New Roman" w:hAnsi="Times New Roman"/>
          <w:i/>
          <w:sz w:val="24"/>
          <w:szCs w:val="24"/>
          <w:lang w:eastAsia="ar-SA"/>
        </w:rPr>
        <w:t>0</w:t>
      </w:r>
      <w:r w:rsidR="00065FB1">
        <w:rPr>
          <w:rFonts w:ascii="Times New Roman" w:eastAsia="Times New Roman" w:hAnsi="Times New Roman"/>
          <w:i/>
          <w:sz w:val="24"/>
          <w:szCs w:val="24"/>
          <w:lang w:eastAsia="ar-SA"/>
        </w:rPr>
        <w:t>5</w:t>
      </w:r>
      <w:r w:rsidRPr="00FB2B91">
        <w:rPr>
          <w:rFonts w:ascii="Times New Roman" w:eastAsia="Times New Roman" w:hAnsi="Times New Roman"/>
          <w:i/>
          <w:sz w:val="24"/>
          <w:szCs w:val="24"/>
          <w:lang w:eastAsia="ar-SA"/>
        </w:rPr>
        <w:t>.201</w:t>
      </w:r>
      <w:r w:rsidR="00065FB1">
        <w:rPr>
          <w:rFonts w:ascii="Times New Roman" w:eastAsia="Times New Roman" w:hAnsi="Times New Roman"/>
          <w:i/>
          <w:sz w:val="24"/>
          <w:szCs w:val="24"/>
          <w:lang w:eastAsia="ar-SA"/>
        </w:rPr>
        <w:t>6</w:t>
      </w:r>
      <w:r w:rsidRPr="00FB2B91">
        <w:rPr>
          <w:rFonts w:ascii="Times New Roman" w:eastAsia="Times New Roman" w:hAnsi="Times New Roman"/>
          <w:i/>
          <w:sz w:val="24"/>
          <w:szCs w:val="24"/>
          <w:lang w:eastAsia="ar-SA"/>
        </w:rPr>
        <w:t>г.</w:t>
      </w:r>
    </w:p>
    <w:p w:rsidR="00FB2B91" w:rsidRDefault="00FB2B91" w:rsidP="00FB2B91">
      <w:pPr>
        <w:suppressAutoHyphens/>
        <w:spacing w:after="0" w:line="240" w:lineRule="auto"/>
        <w:ind w:right="28"/>
        <w:jc w:val="both"/>
        <w:rPr>
          <w:rFonts w:ascii="Times New Roman" w:eastAsia="Times New Roman" w:hAnsi="Times New Roman"/>
          <w:i/>
          <w:sz w:val="24"/>
          <w:szCs w:val="24"/>
          <w:lang w:eastAsia="ar-SA"/>
        </w:rPr>
      </w:pPr>
      <w:r w:rsidRPr="00FB2B91">
        <w:rPr>
          <w:rFonts w:ascii="Times New Roman" w:eastAsia="Times New Roman" w:hAnsi="Times New Roman"/>
          <w:b/>
          <w:bCs/>
          <w:sz w:val="24"/>
          <w:szCs w:val="24"/>
          <w:lang w:eastAsia="ar-SA"/>
        </w:rPr>
        <w:t xml:space="preserve">4. Форма, сроки и условия оплаты: </w:t>
      </w:r>
      <w:r w:rsidRPr="00FB2B91">
        <w:rPr>
          <w:rFonts w:ascii="Times New Roman" w:eastAsia="Times New Roman" w:hAnsi="Times New Roman"/>
          <w:i/>
          <w:sz w:val="24"/>
          <w:szCs w:val="24"/>
          <w:lang w:eastAsia="ar-SA"/>
        </w:rPr>
        <w:t>безналичный расчет в соответствии с проектом договора, оплата производится без аванса.</w:t>
      </w:r>
    </w:p>
    <w:p w:rsidR="00065FB1" w:rsidRPr="00FB2B91" w:rsidRDefault="00065FB1" w:rsidP="002E198A">
      <w:pPr>
        <w:suppressAutoHyphens/>
        <w:spacing w:after="0" w:line="240" w:lineRule="auto"/>
        <w:jc w:val="both"/>
        <w:rPr>
          <w:rFonts w:ascii="Times New Roman" w:eastAsia="Times New Roman" w:hAnsi="Times New Roman"/>
          <w:i/>
          <w:sz w:val="24"/>
          <w:szCs w:val="24"/>
          <w:lang w:eastAsia="ar-SA"/>
        </w:rPr>
      </w:pPr>
      <w:r>
        <w:rPr>
          <w:rFonts w:ascii="Times New Roman" w:eastAsia="Times New Roman" w:hAnsi="Times New Roman"/>
          <w:b/>
          <w:sz w:val="24"/>
          <w:szCs w:val="24"/>
          <w:lang w:eastAsia="ar-SA"/>
        </w:rPr>
        <w:t>5</w:t>
      </w:r>
      <w:r w:rsidRPr="00065FB1">
        <w:rPr>
          <w:rFonts w:ascii="Times New Roman" w:eastAsia="Times New Roman" w:hAnsi="Times New Roman"/>
          <w:b/>
          <w:sz w:val="24"/>
          <w:szCs w:val="24"/>
          <w:lang w:eastAsia="ar-SA"/>
        </w:rPr>
        <w:t>. Виды (перечень, объем, описание) выполняемых работ/оказываемых услуг:</w:t>
      </w:r>
      <w:r w:rsidRPr="00065FB1">
        <w:rPr>
          <w:rFonts w:ascii="Times New Roman" w:eastAsia="Times New Roman" w:hAnsi="Times New Roman"/>
          <w:i/>
          <w:sz w:val="24"/>
          <w:szCs w:val="24"/>
          <w:lang w:eastAsia="ar-SA"/>
        </w:rPr>
        <w:t xml:space="preserve"> </w:t>
      </w:r>
    </w:p>
    <w:p w:rsidR="002E198A" w:rsidRPr="002E198A" w:rsidRDefault="002E198A" w:rsidP="002E198A">
      <w:pPr>
        <w:spacing w:after="0" w:line="240" w:lineRule="auto"/>
        <w:jc w:val="center"/>
        <w:rPr>
          <w:rFonts w:ascii="Times New Roman" w:hAnsi="Times New Roman"/>
          <w:i/>
          <w:sz w:val="24"/>
          <w:szCs w:val="24"/>
        </w:rPr>
      </w:pPr>
      <w:r w:rsidRPr="002E198A">
        <w:rPr>
          <w:rFonts w:ascii="Times New Roman" w:hAnsi="Times New Roman"/>
          <w:i/>
          <w:sz w:val="24"/>
          <w:szCs w:val="24"/>
        </w:rPr>
        <w:t>5.1.Замена окон</w:t>
      </w:r>
    </w:p>
    <w:p w:rsidR="002E198A" w:rsidRPr="002E198A" w:rsidRDefault="002E198A" w:rsidP="002E198A">
      <w:pPr>
        <w:spacing w:after="0" w:line="240" w:lineRule="auto"/>
        <w:jc w:val="center"/>
        <w:rPr>
          <w:rFonts w:ascii="Times New Roman" w:hAnsi="Times New Roman"/>
          <w:i/>
          <w:sz w:val="24"/>
          <w:szCs w:val="24"/>
        </w:rPr>
      </w:pPr>
      <w:r w:rsidRPr="002E198A">
        <w:rPr>
          <w:rFonts w:ascii="Times New Roman" w:hAnsi="Times New Roman"/>
          <w:i/>
          <w:sz w:val="24"/>
          <w:szCs w:val="24"/>
        </w:rPr>
        <w:t xml:space="preserve">Работа производится после выезда замерщика и согласования размеров окон. </w:t>
      </w:r>
    </w:p>
    <w:p w:rsidR="002E198A" w:rsidRPr="002E198A" w:rsidRDefault="002E198A" w:rsidP="002E198A">
      <w:pPr>
        <w:spacing w:after="0" w:line="240" w:lineRule="auto"/>
        <w:jc w:val="both"/>
        <w:rPr>
          <w:rFonts w:ascii="Times New Roman" w:hAnsi="Times New Roman"/>
          <w:i/>
          <w:sz w:val="24"/>
          <w:szCs w:val="24"/>
        </w:rPr>
      </w:pPr>
      <w:r w:rsidRPr="002E198A">
        <w:rPr>
          <w:rFonts w:ascii="Times New Roman" w:hAnsi="Times New Roman"/>
          <w:i/>
          <w:sz w:val="24"/>
          <w:szCs w:val="24"/>
        </w:rPr>
        <w:t xml:space="preserve">5.1.1.Демонтаж 6 старых деревянных оконных конструкций, в </w:t>
      </w:r>
      <w:proofErr w:type="spellStart"/>
      <w:r w:rsidRPr="002E198A">
        <w:rPr>
          <w:rFonts w:ascii="Times New Roman" w:hAnsi="Times New Roman"/>
          <w:i/>
          <w:sz w:val="24"/>
          <w:szCs w:val="24"/>
        </w:rPr>
        <w:t>т.ч</w:t>
      </w:r>
      <w:proofErr w:type="spellEnd"/>
      <w:r w:rsidRPr="002E198A">
        <w:rPr>
          <w:rFonts w:ascii="Times New Roman" w:hAnsi="Times New Roman"/>
          <w:i/>
          <w:sz w:val="24"/>
          <w:szCs w:val="24"/>
        </w:rPr>
        <w:t>. подоконников и отливов. Средний размер окна 1,8х2,3м. Размер подоконника 2,5х0,3м.</w:t>
      </w:r>
    </w:p>
    <w:p w:rsidR="002E198A" w:rsidRPr="002E198A" w:rsidRDefault="002E198A" w:rsidP="002E198A">
      <w:pPr>
        <w:spacing w:after="0" w:line="240" w:lineRule="auto"/>
        <w:jc w:val="both"/>
        <w:rPr>
          <w:rFonts w:ascii="Times New Roman" w:hAnsi="Times New Roman"/>
          <w:i/>
          <w:sz w:val="24"/>
          <w:szCs w:val="24"/>
        </w:rPr>
      </w:pPr>
      <w:r w:rsidRPr="002E198A">
        <w:rPr>
          <w:rFonts w:ascii="Times New Roman" w:hAnsi="Times New Roman"/>
          <w:i/>
          <w:sz w:val="24"/>
          <w:szCs w:val="24"/>
        </w:rPr>
        <w:t>5.1.2.Монтаж 6 новых двух камерных пластиковых окон. Деление окна: 2/3-глухая часть, 1/3 - открывающаяся.</w:t>
      </w:r>
    </w:p>
    <w:p w:rsidR="002E198A" w:rsidRPr="002E198A" w:rsidRDefault="002E198A" w:rsidP="002E198A">
      <w:pPr>
        <w:spacing w:after="0" w:line="240" w:lineRule="auto"/>
        <w:jc w:val="both"/>
        <w:rPr>
          <w:rFonts w:ascii="Times New Roman" w:hAnsi="Times New Roman"/>
          <w:i/>
          <w:sz w:val="24"/>
          <w:szCs w:val="24"/>
        </w:rPr>
      </w:pPr>
      <w:r w:rsidRPr="002E198A">
        <w:rPr>
          <w:rFonts w:ascii="Times New Roman" w:hAnsi="Times New Roman"/>
          <w:i/>
          <w:sz w:val="24"/>
          <w:szCs w:val="24"/>
        </w:rPr>
        <w:t>5.1.3.Монтаж 6 новых подоконников.</w:t>
      </w:r>
    </w:p>
    <w:p w:rsidR="002E198A" w:rsidRPr="002E198A" w:rsidRDefault="002E198A" w:rsidP="002E198A">
      <w:pPr>
        <w:spacing w:after="0" w:line="240" w:lineRule="auto"/>
        <w:jc w:val="both"/>
        <w:rPr>
          <w:rFonts w:ascii="Times New Roman" w:hAnsi="Times New Roman"/>
          <w:i/>
          <w:sz w:val="24"/>
          <w:szCs w:val="24"/>
        </w:rPr>
      </w:pPr>
      <w:r w:rsidRPr="002E198A">
        <w:rPr>
          <w:rFonts w:ascii="Times New Roman" w:hAnsi="Times New Roman"/>
          <w:i/>
          <w:sz w:val="24"/>
          <w:szCs w:val="24"/>
        </w:rPr>
        <w:t>5.1.4.Монтаж отливов, нащельников со стороны улицы.</w:t>
      </w:r>
    </w:p>
    <w:p w:rsidR="002E198A" w:rsidRPr="002E198A" w:rsidRDefault="002E198A" w:rsidP="002E198A">
      <w:pPr>
        <w:spacing w:after="0" w:line="240" w:lineRule="auto"/>
        <w:jc w:val="both"/>
        <w:rPr>
          <w:rFonts w:ascii="Times New Roman" w:hAnsi="Times New Roman"/>
          <w:i/>
          <w:sz w:val="24"/>
          <w:szCs w:val="24"/>
        </w:rPr>
      </w:pPr>
      <w:r w:rsidRPr="002E198A">
        <w:rPr>
          <w:rFonts w:ascii="Times New Roman" w:hAnsi="Times New Roman"/>
          <w:i/>
          <w:sz w:val="24"/>
          <w:szCs w:val="24"/>
        </w:rPr>
        <w:t xml:space="preserve">5.1.5.Монтаж пластиковых стеновых панелей или </w:t>
      </w:r>
      <w:proofErr w:type="spellStart"/>
      <w:r w:rsidRPr="002E198A">
        <w:rPr>
          <w:rFonts w:ascii="Times New Roman" w:hAnsi="Times New Roman"/>
          <w:i/>
          <w:sz w:val="24"/>
          <w:szCs w:val="24"/>
        </w:rPr>
        <w:t>сендвич</w:t>
      </w:r>
      <w:proofErr w:type="spellEnd"/>
      <w:r w:rsidRPr="002E198A">
        <w:rPr>
          <w:rFonts w:ascii="Times New Roman" w:hAnsi="Times New Roman"/>
          <w:i/>
          <w:sz w:val="24"/>
          <w:szCs w:val="24"/>
        </w:rPr>
        <w:t>-панелей откосов окна, с установкой пластиковых декоративных уголков.</w:t>
      </w:r>
    </w:p>
    <w:p w:rsidR="002E198A" w:rsidRPr="002E198A" w:rsidRDefault="002E198A" w:rsidP="002E198A">
      <w:pPr>
        <w:spacing w:after="0" w:line="240" w:lineRule="auto"/>
        <w:jc w:val="center"/>
        <w:rPr>
          <w:rFonts w:ascii="Times New Roman" w:hAnsi="Times New Roman"/>
          <w:i/>
          <w:sz w:val="24"/>
          <w:szCs w:val="24"/>
        </w:rPr>
      </w:pPr>
      <w:r w:rsidRPr="002E198A">
        <w:rPr>
          <w:rFonts w:ascii="Times New Roman" w:hAnsi="Times New Roman"/>
          <w:i/>
          <w:sz w:val="24"/>
          <w:szCs w:val="24"/>
        </w:rPr>
        <w:t>5.2.Замена входной двери.</w:t>
      </w:r>
    </w:p>
    <w:p w:rsidR="002E198A" w:rsidRPr="002E198A" w:rsidRDefault="002E198A" w:rsidP="002E198A">
      <w:pPr>
        <w:spacing w:after="0" w:line="240" w:lineRule="auto"/>
        <w:jc w:val="center"/>
        <w:rPr>
          <w:rFonts w:ascii="Times New Roman" w:hAnsi="Times New Roman"/>
          <w:i/>
          <w:sz w:val="24"/>
          <w:szCs w:val="24"/>
        </w:rPr>
      </w:pPr>
      <w:r w:rsidRPr="002E198A">
        <w:rPr>
          <w:rFonts w:ascii="Times New Roman" w:hAnsi="Times New Roman"/>
          <w:i/>
          <w:sz w:val="24"/>
          <w:szCs w:val="24"/>
        </w:rPr>
        <w:t>Работа производится после выезда замерщика и согласования размеров двери.</w:t>
      </w:r>
    </w:p>
    <w:p w:rsidR="002E198A" w:rsidRPr="002E198A" w:rsidRDefault="002E198A" w:rsidP="002E198A">
      <w:pPr>
        <w:spacing w:after="0" w:line="240" w:lineRule="auto"/>
        <w:jc w:val="both"/>
        <w:rPr>
          <w:rFonts w:ascii="Times New Roman" w:hAnsi="Times New Roman"/>
          <w:i/>
          <w:sz w:val="24"/>
          <w:szCs w:val="24"/>
        </w:rPr>
      </w:pPr>
      <w:r w:rsidRPr="002E198A">
        <w:rPr>
          <w:rFonts w:ascii="Times New Roman" w:hAnsi="Times New Roman"/>
          <w:i/>
          <w:sz w:val="24"/>
          <w:szCs w:val="24"/>
        </w:rPr>
        <w:t>5.2.1. Демонтаж двери с дверной коробкой. Размер дверного полотна 1х2м.</w:t>
      </w:r>
    </w:p>
    <w:p w:rsidR="002E198A" w:rsidRPr="002E198A" w:rsidRDefault="002E198A" w:rsidP="002E198A">
      <w:pPr>
        <w:spacing w:after="0" w:line="240" w:lineRule="auto"/>
        <w:jc w:val="both"/>
        <w:rPr>
          <w:rFonts w:ascii="Times New Roman" w:hAnsi="Times New Roman"/>
          <w:i/>
          <w:sz w:val="24"/>
          <w:szCs w:val="24"/>
        </w:rPr>
      </w:pPr>
      <w:r w:rsidRPr="002E198A">
        <w:rPr>
          <w:rFonts w:ascii="Times New Roman" w:hAnsi="Times New Roman"/>
          <w:i/>
          <w:sz w:val="24"/>
          <w:szCs w:val="24"/>
        </w:rPr>
        <w:t>5.2.2.Под</w:t>
      </w:r>
      <w:r w:rsidR="008139F7">
        <w:rPr>
          <w:rFonts w:ascii="Times New Roman" w:hAnsi="Times New Roman"/>
          <w:i/>
          <w:sz w:val="24"/>
          <w:szCs w:val="24"/>
        </w:rPr>
        <w:t>г</w:t>
      </w:r>
      <w:r w:rsidRPr="002E198A">
        <w:rPr>
          <w:rFonts w:ascii="Times New Roman" w:hAnsi="Times New Roman"/>
          <w:i/>
          <w:sz w:val="24"/>
          <w:szCs w:val="24"/>
        </w:rPr>
        <w:t>отовка проема к установке новой двери.</w:t>
      </w:r>
    </w:p>
    <w:p w:rsidR="002E198A" w:rsidRPr="002E198A" w:rsidRDefault="002E198A" w:rsidP="002E198A">
      <w:pPr>
        <w:spacing w:after="0" w:line="240" w:lineRule="auto"/>
        <w:jc w:val="both"/>
        <w:rPr>
          <w:rFonts w:ascii="Times New Roman" w:hAnsi="Times New Roman"/>
          <w:i/>
          <w:sz w:val="24"/>
          <w:szCs w:val="24"/>
        </w:rPr>
      </w:pPr>
      <w:r w:rsidRPr="002E198A">
        <w:rPr>
          <w:rFonts w:ascii="Times New Roman" w:hAnsi="Times New Roman"/>
          <w:i/>
          <w:sz w:val="24"/>
          <w:szCs w:val="24"/>
        </w:rPr>
        <w:t xml:space="preserve">5.2.3.Установка новой противопожарной двери. Класс огнестойкости </w:t>
      </w:r>
      <w:r w:rsidRPr="002E198A">
        <w:rPr>
          <w:rFonts w:ascii="Times New Roman" w:hAnsi="Times New Roman"/>
          <w:i/>
          <w:sz w:val="24"/>
          <w:szCs w:val="24"/>
          <w:lang w:val="en-US"/>
        </w:rPr>
        <w:t>EI</w:t>
      </w:r>
      <w:r w:rsidRPr="002E198A">
        <w:rPr>
          <w:rFonts w:ascii="Times New Roman" w:hAnsi="Times New Roman"/>
          <w:i/>
          <w:sz w:val="24"/>
          <w:szCs w:val="24"/>
        </w:rPr>
        <w:t>-30.</w:t>
      </w:r>
    </w:p>
    <w:p w:rsidR="002E198A" w:rsidRPr="002E198A" w:rsidRDefault="002E198A" w:rsidP="002E198A">
      <w:pPr>
        <w:spacing w:after="0" w:line="240" w:lineRule="auto"/>
        <w:jc w:val="both"/>
        <w:rPr>
          <w:rFonts w:ascii="Times New Roman" w:hAnsi="Times New Roman"/>
          <w:i/>
          <w:sz w:val="24"/>
          <w:szCs w:val="24"/>
        </w:rPr>
      </w:pPr>
      <w:r w:rsidRPr="002E198A">
        <w:rPr>
          <w:rFonts w:ascii="Times New Roman" w:hAnsi="Times New Roman"/>
          <w:i/>
          <w:sz w:val="24"/>
          <w:szCs w:val="24"/>
        </w:rPr>
        <w:t>5.2.4.Ремонт откосов двери. (Штукатурка, шпаклевка, покраска.)</w:t>
      </w:r>
    </w:p>
    <w:p w:rsidR="002E198A" w:rsidRPr="002E198A" w:rsidRDefault="002E198A" w:rsidP="002E198A">
      <w:pPr>
        <w:spacing w:after="0" w:line="240" w:lineRule="auto"/>
        <w:jc w:val="center"/>
        <w:rPr>
          <w:rFonts w:ascii="Times New Roman" w:hAnsi="Times New Roman"/>
          <w:i/>
          <w:sz w:val="24"/>
          <w:szCs w:val="24"/>
        </w:rPr>
      </w:pPr>
      <w:r w:rsidRPr="002E198A">
        <w:rPr>
          <w:rFonts w:ascii="Times New Roman" w:hAnsi="Times New Roman"/>
          <w:i/>
          <w:sz w:val="24"/>
          <w:szCs w:val="24"/>
        </w:rPr>
        <w:t>5.3.С</w:t>
      </w:r>
      <w:r w:rsidR="00D87F5C">
        <w:rPr>
          <w:rFonts w:ascii="Times New Roman" w:hAnsi="Times New Roman"/>
          <w:i/>
          <w:sz w:val="24"/>
          <w:szCs w:val="24"/>
        </w:rPr>
        <w:t>в</w:t>
      </w:r>
      <w:r w:rsidRPr="002E198A">
        <w:rPr>
          <w:rFonts w:ascii="Times New Roman" w:hAnsi="Times New Roman"/>
          <w:i/>
          <w:sz w:val="24"/>
          <w:szCs w:val="24"/>
        </w:rPr>
        <w:t>етильники.</w:t>
      </w:r>
    </w:p>
    <w:p w:rsidR="002E198A" w:rsidRPr="002E198A" w:rsidRDefault="002E198A" w:rsidP="002E198A">
      <w:pPr>
        <w:spacing w:after="0" w:line="240" w:lineRule="auto"/>
        <w:jc w:val="both"/>
        <w:rPr>
          <w:rFonts w:ascii="Times New Roman" w:hAnsi="Times New Roman"/>
          <w:i/>
          <w:sz w:val="24"/>
          <w:szCs w:val="24"/>
        </w:rPr>
      </w:pPr>
      <w:r w:rsidRPr="002E198A">
        <w:rPr>
          <w:rFonts w:ascii="Times New Roman" w:hAnsi="Times New Roman"/>
          <w:i/>
          <w:sz w:val="24"/>
          <w:szCs w:val="24"/>
        </w:rPr>
        <w:t>5.3.1. Демонтаж 10 люминесцентных светильников типа ЛПО с 2-мя лампами ЛБ-40.</w:t>
      </w:r>
    </w:p>
    <w:p w:rsidR="002E198A" w:rsidRPr="002E198A" w:rsidRDefault="002E198A" w:rsidP="002E198A">
      <w:pPr>
        <w:spacing w:after="0" w:line="240" w:lineRule="auto"/>
        <w:jc w:val="both"/>
        <w:rPr>
          <w:rFonts w:ascii="Times New Roman" w:hAnsi="Times New Roman"/>
          <w:i/>
          <w:sz w:val="24"/>
          <w:szCs w:val="24"/>
        </w:rPr>
      </w:pPr>
      <w:r w:rsidRPr="002E198A">
        <w:rPr>
          <w:rFonts w:ascii="Times New Roman" w:hAnsi="Times New Roman"/>
          <w:i/>
          <w:sz w:val="24"/>
          <w:szCs w:val="24"/>
        </w:rPr>
        <w:t xml:space="preserve">5.3.2.Монтаж 10 новых светильников светодиодных накладных </w:t>
      </w:r>
      <w:r w:rsidRPr="002E198A">
        <w:rPr>
          <w:rFonts w:ascii="Times New Roman" w:hAnsi="Times New Roman"/>
          <w:i/>
          <w:sz w:val="24"/>
          <w:szCs w:val="24"/>
          <w:lang w:val="en-US"/>
        </w:rPr>
        <w:t>L</w:t>
      </w:r>
      <w:r w:rsidRPr="002E198A">
        <w:rPr>
          <w:rFonts w:ascii="Times New Roman" w:hAnsi="Times New Roman"/>
          <w:i/>
          <w:sz w:val="24"/>
          <w:szCs w:val="24"/>
        </w:rPr>
        <w:t>-</w:t>
      </w:r>
      <w:r w:rsidRPr="002E198A">
        <w:rPr>
          <w:rFonts w:ascii="Times New Roman" w:hAnsi="Times New Roman"/>
          <w:i/>
          <w:sz w:val="24"/>
          <w:szCs w:val="24"/>
          <w:lang w:val="en-US"/>
        </w:rPr>
        <w:t>school</w:t>
      </w:r>
      <w:r w:rsidRPr="002E198A">
        <w:rPr>
          <w:rFonts w:ascii="Times New Roman" w:hAnsi="Times New Roman"/>
          <w:i/>
          <w:sz w:val="24"/>
          <w:szCs w:val="24"/>
        </w:rPr>
        <w:t xml:space="preserve"> </w:t>
      </w:r>
      <w:r w:rsidRPr="002E198A">
        <w:rPr>
          <w:rFonts w:ascii="Times New Roman" w:hAnsi="Times New Roman"/>
          <w:i/>
          <w:sz w:val="24"/>
          <w:szCs w:val="24"/>
          <w:lang w:val="en-US"/>
        </w:rPr>
        <w:t>LEDER</w:t>
      </w:r>
      <w:r w:rsidRPr="002E198A">
        <w:rPr>
          <w:rFonts w:ascii="Times New Roman" w:hAnsi="Times New Roman"/>
          <w:i/>
          <w:sz w:val="24"/>
          <w:szCs w:val="24"/>
        </w:rPr>
        <w:t xml:space="preserve"> 2/32Вт или аналогичных светильников.</w:t>
      </w:r>
    </w:p>
    <w:p w:rsidR="002E198A" w:rsidRPr="002E198A" w:rsidRDefault="002E198A" w:rsidP="002E198A">
      <w:pPr>
        <w:spacing w:after="0" w:line="240" w:lineRule="auto"/>
        <w:jc w:val="center"/>
        <w:rPr>
          <w:rFonts w:ascii="Times New Roman" w:hAnsi="Times New Roman"/>
          <w:i/>
          <w:sz w:val="24"/>
          <w:szCs w:val="24"/>
        </w:rPr>
      </w:pPr>
      <w:r w:rsidRPr="002E198A">
        <w:rPr>
          <w:rFonts w:ascii="Times New Roman" w:hAnsi="Times New Roman"/>
          <w:i/>
          <w:sz w:val="24"/>
          <w:szCs w:val="24"/>
        </w:rPr>
        <w:t>5.4.Потолок</w:t>
      </w:r>
    </w:p>
    <w:p w:rsidR="002E198A" w:rsidRPr="002E198A" w:rsidRDefault="002E198A" w:rsidP="002E198A">
      <w:pPr>
        <w:spacing w:after="0" w:line="240" w:lineRule="auto"/>
        <w:rPr>
          <w:rFonts w:ascii="Times New Roman" w:hAnsi="Times New Roman"/>
          <w:i/>
          <w:sz w:val="24"/>
          <w:szCs w:val="24"/>
        </w:rPr>
      </w:pPr>
      <w:r w:rsidRPr="002E198A">
        <w:rPr>
          <w:rFonts w:ascii="Times New Roman" w:hAnsi="Times New Roman"/>
          <w:i/>
          <w:sz w:val="24"/>
          <w:szCs w:val="24"/>
        </w:rPr>
        <w:t>5.4.1.Расчистка потолка 120м2.</w:t>
      </w:r>
    </w:p>
    <w:p w:rsidR="002E198A" w:rsidRPr="002E198A" w:rsidRDefault="002E198A" w:rsidP="002E198A">
      <w:pPr>
        <w:spacing w:after="0" w:line="240" w:lineRule="auto"/>
        <w:rPr>
          <w:rFonts w:ascii="Times New Roman" w:hAnsi="Times New Roman"/>
          <w:i/>
          <w:sz w:val="24"/>
          <w:szCs w:val="24"/>
        </w:rPr>
      </w:pPr>
      <w:r w:rsidRPr="002E198A">
        <w:rPr>
          <w:rFonts w:ascii="Times New Roman" w:hAnsi="Times New Roman"/>
          <w:i/>
          <w:sz w:val="24"/>
          <w:szCs w:val="24"/>
        </w:rPr>
        <w:t>5.4.2.Подготовка основания под побелку/покраску.</w:t>
      </w:r>
    </w:p>
    <w:p w:rsidR="002E198A" w:rsidRPr="002E198A" w:rsidRDefault="002E198A" w:rsidP="002E198A">
      <w:pPr>
        <w:spacing w:after="0" w:line="240" w:lineRule="auto"/>
        <w:rPr>
          <w:rFonts w:ascii="Times New Roman" w:hAnsi="Times New Roman"/>
          <w:i/>
          <w:sz w:val="24"/>
          <w:szCs w:val="24"/>
        </w:rPr>
      </w:pPr>
      <w:r w:rsidRPr="002E198A">
        <w:rPr>
          <w:rFonts w:ascii="Times New Roman" w:hAnsi="Times New Roman"/>
          <w:i/>
          <w:sz w:val="24"/>
          <w:szCs w:val="24"/>
        </w:rPr>
        <w:t>5.4.3.Побелка/покраска потолка 120м2.</w:t>
      </w:r>
    </w:p>
    <w:p w:rsidR="002E198A" w:rsidRPr="002E198A" w:rsidRDefault="002E198A" w:rsidP="002E198A">
      <w:pPr>
        <w:spacing w:after="0" w:line="240" w:lineRule="auto"/>
        <w:jc w:val="center"/>
        <w:rPr>
          <w:rFonts w:ascii="Times New Roman" w:hAnsi="Times New Roman"/>
          <w:i/>
          <w:sz w:val="24"/>
          <w:szCs w:val="24"/>
        </w:rPr>
      </w:pPr>
      <w:r w:rsidRPr="002E198A">
        <w:rPr>
          <w:rFonts w:ascii="Times New Roman" w:hAnsi="Times New Roman"/>
          <w:i/>
          <w:sz w:val="24"/>
          <w:szCs w:val="24"/>
        </w:rPr>
        <w:t>5.5.Стены</w:t>
      </w:r>
    </w:p>
    <w:p w:rsidR="002E198A" w:rsidRPr="002E198A" w:rsidRDefault="002E198A" w:rsidP="002E198A">
      <w:pPr>
        <w:spacing w:after="0" w:line="240" w:lineRule="auto"/>
        <w:rPr>
          <w:rFonts w:ascii="Times New Roman" w:hAnsi="Times New Roman"/>
          <w:i/>
          <w:sz w:val="24"/>
          <w:szCs w:val="24"/>
        </w:rPr>
      </w:pPr>
      <w:r w:rsidRPr="002E198A">
        <w:rPr>
          <w:rFonts w:ascii="Times New Roman" w:hAnsi="Times New Roman"/>
          <w:i/>
          <w:sz w:val="24"/>
          <w:szCs w:val="24"/>
        </w:rPr>
        <w:t>5.5.1.Расчистка стен 71м2.</w:t>
      </w:r>
    </w:p>
    <w:p w:rsidR="002E198A" w:rsidRPr="002E198A" w:rsidRDefault="002E198A" w:rsidP="002E198A">
      <w:pPr>
        <w:spacing w:after="0" w:line="240" w:lineRule="auto"/>
        <w:rPr>
          <w:rFonts w:ascii="Times New Roman" w:hAnsi="Times New Roman"/>
          <w:i/>
          <w:sz w:val="24"/>
          <w:szCs w:val="24"/>
        </w:rPr>
      </w:pPr>
      <w:r w:rsidRPr="002E198A">
        <w:rPr>
          <w:rFonts w:ascii="Times New Roman" w:hAnsi="Times New Roman"/>
          <w:i/>
          <w:sz w:val="24"/>
          <w:szCs w:val="24"/>
        </w:rPr>
        <w:t>5.5.2.Подготовка основания под побелку/покраску.</w:t>
      </w:r>
    </w:p>
    <w:p w:rsidR="002E198A" w:rsidRDefault="002E198A" w:rsidP="002E198A">
      <w:pPr>
        <w:suppressAutoHyphens/>
        <w:spacing w:after="0" w:line="240" w:lineRule="auto"/>
        <w:jc w:val="both"/>
        <w:rPr>
          <w:rFonts w:ascii="Times New Roman" w:eastAsia="Times New Roman" w:hAnsi="Times New Roman"/>
          <w:i/>
          <w:sz w:val="24"/>
          <w:szCs w:val="24"/>
          <w:lang w:eastAsia="ar-SA"/>
        </w:rPr>
      </w:pPr>
      <w:r w:rsidRPr="002E198A">
        <w:rPr>
          <w:rFonts w:ascii="Times New Roman" w:hAnsi="Times New Roman"/>
          <w:i/>
          <w:sz w:val="24"/>
          <w:szCs w:val="24"/>
        </w:rPr>
        <w:t>5.5.3.Побелка/покраска стен 71м2.</w:t>
      </w:r>
      <w:r w:rsidRPr="002E198A">
        <w:rPr>
          <w:rFonts w:ascii="Times New Roman" w:eastAsia="Times New Roman" w:hAnsi="Times New Roman"/>
          <w:i/>
          <w:sz w:val="24"/>
          <w:szCs w:val="24"/>
          <w:lang w:eastAsia="ar-SA"/>
        </w:rPr>
        <w:t xml:space="preserve"> </w:t>
      </w:r>
    </w:p>
    <w:p w:rsidR="002E198A" w:rsidRDefault="002E198A" w:rsidP="002E198A">
      <w:pPr>
        <w:suppressAutoHyphens/>
        <w:spacing w:after="0" w:line="240" w:lineRule="auto"/>
        <w:ind w:firstLine="709"/>
        <w:jc w:val="both"/>
        <w:rPr>
          <w:rFonts w:ascii="Times New Roman" w:eastAsia="Times New Roman" w:hAnsi="Times New Roman"/>
          <w:i/>
          <w:sz w:val="24"/>
          <w:szCs w:val="24"/>
          <w:lang w:eastAsia="ar-SA"/>
        </w:rPr>
      </w:pPr>
    </w:p>
    <w:p w:rsidR="002E198A" w:rsidRPr="00FB2B91" w:rsidRDefault="002E198A" w:rsidP="002E198A">
      <w:pPr>
        <w:suppressAutoHyphens/>
        <w:spacing w:after="0" w:line="240" w:lineRule="auto"/>
        <w:ind w:firstLine="709"/>
        <w:jc w:val="both"/>
        <w:rPr>
          <w:rFonts w:ascii="Times New Roman" w:eastAsia="Times New Roman" w:hAnsi="Times New Roman"/>
          <w:i/>
          <w:sz w:val="24"/>
          <w:szCs w:val="24"/>
          <w:lang w:eastAsia="ar-SA"/>
        </w:rPr>
      </w:pPr>
      <w:r w:rsidRPr="00FB2B91">
        <w:rPr>
          <w:rFonts w:ascii="Times New Roman" w:eastAsia="Times New Roman" w:hAnsi="Times New Roman"/>
          <w:i/>
          <w:sz w:val="24"/>
          <w:szCs w:val="24"/>
          <w:lang w:eastAsia="ar-SA"/>
        </w:rPr>
        <w:t xml:space="preserve">Перечень ремонтных работ может быть дополнен по решению Подрядчика в зависимости от используемой технологии выполнения ремонта, по согласованию с Заказчиком. </w:t>
      </w:r>
    </w:p>
    <w:p w:rsidR="002E198A" w:rsidRPr="00FB2B91" w:rsidRDefault="002E198A" w:rsidP="002E198A">
      <w:pPr>
        <w:suppressAutoHyphens/>
        <w:spacing w:after="0" w:line="240" w:lineRule="auto"/>
        <w:ind w:firstLine="708"/>
        <w:jc w:val="both"/>
        <w:rPr>
          <w:rFonts w:ascii="Times New Roman" w:eastAsia="Times New Roman" w:hAnsi="Times New Roman"/>
          <w:i/>
          <w:sz w:val="24"/>
          <w:szCs w:val="24"/>
          <w:lang w:eastAsia="ar-SA"/>
        </w:rPr>
      </w:pPr>
      <w:r w:rsidRPr="00FB2B91">
        <w:rPr>
          <w:rFonts w:ascii="Times New Roman" w:eastAsia="Times New Roman" w:hAnsi="Times New Roman"/>
          <w:i/>
          <w:sz w:val="24"/>
          <w:szCs w:val="24"/>
          <w:lang w:eastAsia="ar-SA"/>
        </w:rPr>
        <w:t>Весь комплекс работ выполняется материалами Подрядчик</w:t>
      </w:r>
      <w:r>
        <w:rPr>
          <w:rFonts w:ascii="Times New Roman" w:eastAsia="Times New Roman" w:hAnsi="Times New Roman"/>
          <w:i/>
          <w:sz w:val="24"/>
          <w:szCs w:val="24"/>
          <w:lang w:eastAsia="ar-SA"/>
        </w:rPr>
        <w:t>а, приобретенными за свой счет.</w:t>
      </w:r>
    </w:p>
    <w:p w:rsidR="00FB2B91" w:rsidRPr="00FB2B91" w:rsidRDefault="00065FB1" w:rsidP="00FB2B9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b/>
          <w:bCs/>
          <w:sz w:val="24"/>
          <w:szCs w:val="24"/>
          <w:lang w:eastAsia="ar-SA"/>
        </w:rPr>
        <w:t>6</w:t>
      </w:r>
      <w:r w:rsidR="00FB2B91" w:rsidRPr="00FB2B91">
        <w:rPr>
          <w:rFonts w:ascii="Times New Roman" w:eastAsia="Times New Roman" w:hAnsi="Times New Roman"/>
          <w:b/>
          <w:bCs/>
          <w:sz w:val="24"/>
          <w:szCs w:val="24"/>
          <w:lang w:eastAsia="ar-SA"/>
        </w:rPr>
        <w:t xml:space="preserve">. </w:t>
      </w:r>
      <w:r w:rsidR="00FB2B91" w:rsidRPr="00FB2B91">
        <w:rPr>
          <w:rFonts w:ascii="Times New Roman" w:eastAsia="Times New Roman" w:hAnsi="Times New Roman"/>
          <w:b/>
          <w:bCs/>
          <w:color w:val="000000"/>
          <w:sz w:val="24"/>
          <w:szCs w:val="24"/>
          <w:shd w:val="clear" w:color="auto" w:fill="FFFFFF"/>
          <w:lang w:eastAsia="ar-SA"/>
        </w:rPr>
        <w:t xml:space="preserve">Правила контроля и приемки работ: </w:t>
      </w:r>
      <w:r w:rsidR="00FB2B91" w:rsidRPr="00FB2B91">
        <w:rPr>
          <w:rFonts w:ascii="Times New Roman" w:eastAsia="Times New Roman" w:hAnsi="Times New Roman"/>
          <w:bCs/>
          <w:i/>
          <w:color w:val="000000"/>
          <w:sz w:val="24"/>
          <w:szCs w:val="24"/>
          <w:shd w:val="clear" w:color="auto" w:fill="FFFFFF"/>
          <w:lang w:eastAsia="ar-SA"/>
        </w:rPr>
        <w:t>к</w:t>
      </w:r>
      <w:r w:rsidR="00FB2B91" w:rsidRPr="00FB2B91">
        <w:rPr>
          <w:rFonts w:ascii="Times New Roman" w:eastAsia="Times New Roman" w:hAnsi="Times New Roman"/>
          <w:i/>
          <w:sz w:val="24"/>
          <w:szCs w:val="24"/>
          <w:lang w:eastAsia="ar-SA"/>
        </w:rPr>
        <w:t>онтроль и приемка работ осуществляются в соответствии с положениями проекта договора.</w:t>
      </w:r>
    </w:p>
    <w:p w:rsidR="00FB2B91" w:rsidRPr="00FB2B91" w:rsidRDefault="00065FB1" w:rsidP="00FB2B91">
      <w:pPr>
        <w:suppressAutoHyphens/>
        <w:spacing w:after="0" w:line="240" w:lineRule="auto"/>
        <w:jc w:val="both"/>
        <w:rPr>
          <w:rFonts w:ascii="Times New Roman" w:eastAsia="Times New Roman" w:hAnsi="Times New Roman"/>
          <w:i/>
          <w:color w:val="000000"/>
          <w:sz w:val="24"/>
          <w:szCs w:val="20"/>
          <w:lang w:eastAsia="ar-SA"/>
        </w:rPr>
      </w:pPr>
      <w:r>
        <w:rPr>
          <w:rFonts w:ascii="Times New Roman" w:eastAsia="Times New Roman" w:hAnsi="Times New Roman"/>
          <w:b/>
          <w:bCs/>
          <w:color w:val="000000"/>
          <w:sz w:val="24"/>
          <w:szCs w:val="24"/>
          <w:shd w:val="clear" w:color="auto" w:fill="FFFFFF"/>
          <w:lang w:eastAsia="ar-SA"/>
        </w:rPr>
        <w:t>7</w:t>
      </w:r>
      <w:r w:rsidR="00FB2B91" w:rsidRPr="00FB2B91">
        <w:rPr>
          <w:rFonts w:ascii="Times New Roman" w:eastAsia="Times New Roman" w:hAnsi="Times New Roman"/>
          <w:b/>
          <w:bCs/>
          <w:color w:val="000000"/>
          <w:sz w:val="24"/>
          <w:szCs w:val="24"/>
          <w:shd w:val="clear" w:color="auto" w:fill="FFFFFF"/>
          <w:lang w:eastAsia="ar-SA"/>
        </w:rPr>
        <w:t xml:space="preserve">. Требования к материалам: </w:t>
      </w:r>
      <w:r w:rsidR="00FB2B91" w:rsidRPr="00FB2B91">
        <w:rPr>
          <w:rFonts w:ascii="Times New Roman" w:eastAsia="Times New Roman" w:hAnsi="Times New Roman"/>
          <w:i/>
          <w:color w:val="000000"/>
          <w:sz w:val="24"/>
          <w:szCs w:val="24"/>
          <w:lang w:eastAsia="ar-SA"/>
        </w:rPr>
        <w:t xml:space="preserve">Используемые материалы и оборудование </w:t>
      </w:r>
      <w:r w:rsidR="00FB2B91" w:rsidRPr="00FB2B91">
        <w:rPr>
          <w:rFonts w:ascii="Times New Roman" w:eastAsia="Times New Roman" w:hAnsi="Times New Roman"/>
          <w:i/>
          <w:color w:val="000000"/>
          <w:sz w:val="24"/>
          <w:szCs w:val="20"/>
          <w:lang w:eastAsia="ar-SA"/>
        </w:rPr>
        <w:t>должны соответствовать государственным стандартам и техническим условиям, быть новыми и заводского изготовления, должны удовлетворять требованиям, предъявляемым к ним в РФ по пожарной безопасности, износостойкости и выделению токсичных веществ.</w:t>
      </w:r>
    </w:p>
    <w:p w:rsidR="00FB2B91" w:rsidRPr="00FB2B91" w:rsidRDefault="00FB2B91" w:rsidP="00FB2B91">
      <w:pPr>
        <w:suppressAutoHyphens/>
        <w:spacing w:after="0" w:line="240" w:lineRule="auto"/>
        <w:ind w:firstLine="708"/>
        <w:jc w:val="both"/>
        <w:rPr>
          <w:rFonts w:ascii="Times New Roman" w:eastAsia="Times New Roman" w:hAnsi="Times New Roman"/>
          <w:i/>
          <w:color w:val="000000"/>
          <w:sz w:val="24"/>
          <w:szCs w:val="20"/>
          <w:lang w:eastAsia="ar-SA"/>
        </w:rPr>
      </w:pPr>
      <w:r w:rsidRPr="00FB2B91">
        <w:rPr>
          <w:rFonts w:ascii="Times New Roman" w:eastAsia="Times New Roman" w:hAnsi="Times New Roman"/>
          <w:i/>
          <w:color w:val="000000"/>
          <w:sz w:val="24"/>
          <w:szCs w:val="20"/>
          <w:lang w:eastAsia="ar-SA"/>
        </w:rPr>
        <w:t xml:space="preserve">Подрядчик до начала производства работ обязан предоставить Заказчику подробное описание планируемых к использованию материалов, копии технических паспортов и </w:t>
      </w:r>
      <w:r w:rsidRPr="00FB2B91">
        <w:rPr>
          <w:rFonts w:ascii="Times New Roman" w:eastAsia="Times New Roman" w:hAnsi="Times New Roman"/>
          <w:i/>
          <w:color w:val="000000"/>
          <w:sz w:val="24"/>
          <w:szCs w:val="20"/>
          <w:lang w:eastAsia="ar-SA"/>
        </w:rPr>
        <w:lastRenderedPageBreak/>
        <w:t>сертификатов, санитарно-эпидемиологических заключений, сопроводительную документацию на применяемые материалы.</w:t>
      </w:r>
    </w:p>
    <w:p w:rsidR="00FB2B91" w:rsidRPr="00FB2B91" w:rsidRDefault="00065FB1" w:rsidP="00FB2B91">
      <w:pPr>
        <w:widowControl w:val="0"/>
        <w:tabs>
          <w:tab w:val="left" w:pos="234"/>
        </w:tabs>
        <w:spacing w:after="0" w:line="240" w:lineRule="auto"/>
        <w:jc w:val="both"/>
        <w:rPr>
          <w:rFonts w:ascii="Times New Roman" w:eastAsia="Times New Roman" w:hAnsi="Times New Roman"/>
          <w:i/>
          <w:sz w:val="24"/>
          <w:szCs w:val="24"/>
          <w:shd w:val="clear" w:color="auto" w:fill="FFFFFF"/>
          <w:lang w:eastAsia="ru-RU"/>
        </w:rPr>
      </w:pPr>
      <w:r>
        <w:rPr>
          <w:rFonts w:ascii="Times New Roman" w:eastAsia="Times New Roman" w:hAnsi="Times New Roman"/>
          <w:b/>
          <w:color w:val="000000"/>
          <w:sz w:val="24"/>
          <w:szCs w:val="24"/>
          <w:shd w:val="clear" w:color="auto" w:fill="FFFFFF"/>
          <w:lang w:eastAsia="ru-RU"/>
        </w:rPr>
        <w:t>8</w:t>
      </w:r>
      <w:r w:rsidR="00FB2B91" w:rsidRPr="00FB2B91">
        <w:rPr>
          <w:rFonts w:ascii="Times New Roman" w:eastAsia="Times New Roman" w:hAnsi="Times New Roman"/>
          <w:b/>
          <w:color w:val="000000"/>
          <w:sz w:val="24"/>
          <w:szCs w:val="24"/>
          <w:shd w:val="clear" w:color="auto" w:fill="FFFFFF"/>
          <w:lang w:eastAsia="ru-RU"/>
        </w:rPr>
        <w:t xml:space="preserve">. Гарантийные обязательства: </w:t>
      </w:r>
      <w:r w:rsidR="00FB2B91" w:rsidRPr="00FB2B91">
        <w:rPr>
          <w:rFonts w:ascii="Times New Roman" w:eastAsia="Times New Roman" w:hAnsi="Times New Roman"/>
          <w:i/>
          <w:sz w:val="24"/>
          <w:szCs w:val="24"/>
          <w:shd w:val="clear" w:color="auto" w:fill="FFFFFF"/>
          <w:lang w:eastAsia="ru-RU"/>
        </w:rPr>
        <w:t>гарантийный срок выполненных работ должен составлять не менее 3 (трех) лет с даты приемки выполненных работ на основании подписанных сторонами соответствующих актов.</w:t>
      </w:r>
    </w:p>
    <w:p w:rsidR="00FB2B91" w:rsidRPr="00FB2B91" w:rsidRDefault="00065FB1" w:rsidP="00FB2B91">
      <w:pPr>
        <w:suppressAutoHyphens/>
        <w:spacing w:after="0" w:line="240" w:lineRule="auto"/>
        <w:jc w:val="both"/>
        <w:rPr>
          <w:rFonts w:ascii="Times New Roman" w:eastAsia="Times New Roman" w:hAnsi="Times New Roman"/>
          <w:i/>
          <w:color w:val="000000"/>
          <w:sz w:val="24"/>
          <w:szCs w:val="24"/>
          <w:lang w:eastAsia="ar-SA"/>
        </w:rPr>
      </w:pPr>
      <w:r>
        <w:rPr>
          <w:rFonts w:ascii="Times New Roman" w:eastAsia="Times New Roman" w:hAnsi="Times New Roman"/>
          <w:b/>
          <w:sz w:val="24"/>
          <w:szCs w:val="24"/>
          <w:lang w:eastAsia="ar-SA"/>
        </w:rPr>
        <w:t>9</w:t>
      </w:r>
      <w:r w:rsidR="00FB2B91" w:rsidRPr="00FB2B91">
        <w:rPr>
          <w:rFonts w:ascii="Times New Roman" w:eastAsia="Times New Roman" w:hAnsi="Times New Roman"/>
          <w:b/>
          <w:sz w:val="24"/>
          <w:szCs w:val="24"/>
          <w:lang w:eastAsia="ar-SA"/>
        </w:rPr>
        <w:t>. Требования к качеству работ:</w:t>
      </w:r>
      <w:r w:rsidR="00FB2B91" w:rsidRPr="00FB2B91">
        <w:rPr>
          <w:rFonts w:ascii="Times New Roman" w:eastAsia="Times New Roman" w:hAnsi="Times New Roman"/>
          <w:sz w:val="24"/>
          <w:szCs w:val="24"/>
          <w:lang w:eastAsia="ar-SA"/>
        </w:rPr>
        <w:t xml:space="preserve"> </w:t>
      </w:r>
      <w:r w:rsidR="00FB2B91" w:rsidRPr="00FB2B91">
        <w:rPr>
          <w:rFonts w:ascii="Times New Roman" w:eastAsia="Times New Roman" w:hAnsi="Times New Roman"/>
          <w:i/>
          <w:color w:val="000000"/>
          <w:sz w:val="24"/>
          <w:szCs w:val="24"/>
          <w:lang w:eastAsia="ar-SA"/>
        </w:rPr>
        <w:t xml:space="preserve">Качество выполняемых работ должно соответствовать требованиям СНиП, ГОСТ, СанПиН и другим нормативно-правовым документам установленным законодательством РФ, а также нормативной и технической документации. </w:t>
      </w:r>
    </w:p>
    <w:p w:rsidR="00FB2B91" w:rsidRPr="00FB2B91" w:rsidRDefault="00FB2B91" w:rsidP="00FB2B91">
      <w:pPr>
        <w:suppressAutoHyphens/>
        <w:spacing w:after="0" w:line="240" w:lineRule="auto"/>
        <w:jc w:val="both"/>
        <w:rPr>
          <w:rFonts w:ascii="Times New Roman" w:eastAsia="Times New Roman" w:hAnsi="Times New Roman"/>
          <w:i/>
          <w:color w:val="000000"/>
          <w:sz w:val="24"/>
          <w:szCs w:val="24"/>
          <w:lang w:eastAsia="ar-SA"/>
        </w:rPr>
      </w:pPr>
      <w:r w:rsidRPr="00FB2B91">
        <w:rPr>
          <w:rFonts w:ascii="Times New Roman" w:eastAsia="Times New Roman" w:hAnsi="Times New Roman"/>
          <w:i/>
          <w:color w:val="000000"/>
          <w:sz w:val="24"/>
          <w:szCs w:val="24"/>
          <w:lang w:eastAsia="ar-SA"/>
        </w:rPr>
        <w:t xml:space="preserve">     Подрядчик, в период ремонтных работ, несет ответственность за все коммуникации, расположенные в периметре работ.</w:t>
      </w:r>
    </w:p>
    <w:p w:rsidR="00FB2B91" w:rsidRPr="00FB2B91" w:rsidRDefault="00FB2B91" w:rsidP="00FB2B91">
      <w:pPr>
        <w:suppressAutoHyphens/>
        <w:spacing w:after="0" w:line="240" w:lineRule="auto"/>
        <w:jc w:val="both"/>
        <w:rPr>
          <w:rFonts w:ascii="Times New Roman" w:eastAsia="Times New Roman" w:hAnsi="Times New Roman"/>
          <w:i/>
          <w:color w:val="000000"/>
          <w:sz w:val="24"/>
          <w:szCs w:val="24"/>
          <w:lang w:eastAsia="ar-SA"/>
        </w:rPr>
      </w:pPr>
      <w:r w:rsidRPr="00FB2B91">
        <w:rPr>
          <w:rFonts w:ascii="Times New Roman" w:eastAsia="Times New Roman" w:hAnsi="Times New Roman"/>
          <w:i/>
          <w:color w:val="000000"/>
          <w:sz w:val="24"/>
          <w:szCs w:val="24"/>
          <w:lang w:eastAsia="ar-SA"/>
        </w:rPr>
        <w:t xml:space="preserve">     Подрядчик должен привлекать к работам квалифицированный персонал, требуемый для производства работ.</w:t>
      </w:r>
    </w:p>
    <w:p w:rsidR="00FB2B91" w:rsidRPr="00FB2B91" w:rsidRDefault="00FB2B91" w:rsidP="00FB2B91">
      <w:pPr>
        <w:suppressAutoHyphens/>
        <w:spacing w:after="0" w:line="240" w:lineRule="auto"/>
        <w:jc w:val="both"/>
        <w:rPr>
          <w:rFonts w:ascii="Times New Roman" w:eastAsia="Times New Roman" w:hAnsi="Times New Roman"/>
          <w:i/>
          <w:color w:val="000000"/>
          <w:sz w:val="24"/>
          <w:szCs w:val="24"/>
          <w:lang w:eastAsia="ar-SA"/>
        </w:rPr>
      </w:pPr>
      <w:r w:rsidRPr="00FB2B91">
        <w:rPr>
          <w:rFonts w:ascii="Times New Roman" w:eastAsia="Times New Roman" w:hAnsi="Times New Roman"/>
          <w:i/>
          <w:color w:val="000000"/>
          <w:sz w:val="24"/>
          <w:szCs w:val="24"/>
          <w:lang w:eastAsia="ar-SA"/>
        </w:rPr>
        <w:t xml:space="preserve">     После проведения работ Подрядчик своими силами осуществляет уборку в местах проведения работ.</w:t>
      </w:r>
    </w:p>
    <w:p w:rsidR="00FB2B91" w:rsidRPr="00FB2B91" w:rsidRDefault="00FB2B91" w:rsidP="00FB2B91">
      <w:pPr>
        <w:widowControl w:val="0"/>
        <w:tabs>
          <w:tab w:val="left" w:pos="234"/>
        </w:tabs>
        <w:spacing w:after="0" w:line="240" w:lineRule="auto"/>
        <w:jc w:val="both"/>
        <w:rPr>
          <w:rFonts w:ascii="Times New Roman" w:eastAsia="Times New Roman" w:hAnsi="Times New Roman"/>
          <w:i/>
          <w:sz w:val="24"/>
          <w:szCs w:val="24"/>
          <w:shd w:val="clear" w:color="auto" w:fill="FFFFFF"/>
          <w:lang w:eastAsia="ru-RU"/>
        </w:rPr>
      </w:pPr>
      <w:r w:rsidRPr="00FB2B91">
        <w:rPr>
          <w:rFonts w:ascii="Times New Roman" w:eastAsia="Times New Roman" w:hAnsi="Times New Roman"/>
          <w:i/>
          <w:color w:val="000000"/>
          <w:sz w:val="24"/>
          <w:szCs w:val="24"/>
          <w:shd w:val="clear" w:color="auto" w:fill="FFFFFF"/>
          <w:lang w:eastAsia="ru-RU"/>
        </w:rPr>
        <w:t xml:space="preserve">     Подрядчик осуществляет сбор, погрузку и вывоз строительного мусора своими силами и в полном объеме.</w:t>
      </w:r>
    </w:p>
    <w:p w:rsidR="00FD355A" w:rsidRDefault="00FD355A" w:rsidP="00A423BD">
      <w:pPr>
        <w:suppressAutoHyphens/>
        <w:spacing w:after="0" w:line="240" w:lineRule="auto"/>
        <w:rPr>
          <w:rFonts w:ascii="Times New Roman" w:eastAsia="Times New Roman" w:hAnsi="Times New Roman"/>
          <w:b/>
          <w:bCs/>
          <w:sz w:val="24"/>
          <w:szCs w:val="24"/>
          <w:lang w:eastAsia="ar-SA"/>
        </w:rPr>
      </w:pPr>
    </w:p>
    <w:p w:rsidR="00EB0D7D" w:rsidRPr="00EB0D7D" w:rsidRDefault="00EB0D7D" w:rsidP="00EB0D7D">
      <w:pPr>
        <w:tabs>
          <w:tab w:val="left" w:pos="1935"/>
        </w:tabs>
        <w:suppressAutoHyphens/>
        <w:spacing w:after="0" w:line="240" w:lineRule="auto"/>
        <w:jc w:val="both"/>
        <w:rPr>
          <w:rFonts w:ascii="Times New Roman" w:eastAsia="Arial" w:hAnsi="Times New Roman"/>
          <w:i/>
          <w:kern w:val="1"/>
          <w:sz w:val="24"/>
          <w:szCs w:val="24"/>
          <w:lang w:eastAsia="zh-CN" w:bidi="hi-IN"/>
        </w:rPr>
      </w:pPr>
      <w:r w:rsidRPr="00EB0D7D">
        <w:rPr>
          <w:rFonts w:ascii="Times New Roman" w:eastAsia="Times New Roman" w:hAnsi="Times New Roman"/>
          <w:i/>
          <w:noProof/>
          <w:sz w:val="24"/>
          <w:szCs w:val="24"/>
          <w:lang w:eastAsia="ru-RU"/>
        </w:rPr>
        <w:drawing>
          <wp:inline distT="0" distB="0" distL="0" distR="0">
            <wp:extent cx="6343015" cy="571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015" cy="57150"/>
                    </a:xfrm>
                    <a:prstGeom prst="rect">
                      <a:avLst/>
                    </a:prstGeom>
                    <a:noFill/>
                  </pic:spPr>
                </pic:pic>
              </a:graphicData>
            </a:graphic>
          </wp:inline>
        </w:drawing>
      </w:r>
    </w:p>
    <w:p w:rsidR="00EB0D7D" w:rsidRPr="00EB0D7D" w:rsidRDefault="00EB0D7D" w:rsidP="00EB0D7D">
      <w:pPr>
        <w:suppressAutoHyphens/>
        <w:spacing w:after="0" w:line="240" w:lineRule="auto"/>
        <w:rPr>
          <w:rFonts w:ascii="Times New Roman" w:eastAsia="Times New Roman" w:hAnsi="Times New Roman"/>
          <w:sz w:val="24"/>
          <w:szCs w:val="24"/>
          <w:lang w:eastAsia="ar-SA"/>
        </w:rPr>
      </w:pPr>
      <w:r w:rsidRPr="00EB0D7D">
        <w:rPr>
          <w:rFonts w:ascii="Times New Roman" w:eastAsia="Times New Roman" w:hAnsi="Times New Roman"/>
          <w:sz w:val="24"/>
          <w:szCs w:val="24"/>
          <w:lang w:eastAsia="ar-SA"/>
        </w:rPr>
        <w:t xml:space="preserve">Подготовила: </w:t>
      </w:r>
    </w:p>
    <w:p w:rsidR="00EB0D7D" w:rsidRPr="00EB0D7D" w:rsidRDefault="00EB0D7D" w:rsidP="00EB0D7D">
      <w:pPr>
        <w:suppressAutoHyphens/>
        <w:spacing w:after="0" w:line="240" w:lineRule="auto"/>
        <w:rPr>
          <w:rFonts w:ascii="Times New Roman" w:eastAsia="Times New Roman" w:hAnsi="Times New Roman"/>
          <w:sz w:val="24"/>
          <w:szCs w:val="24"/>
          <w:lang w:eastAsia="ar-SA"/>
        </w:rPr>
      </w:pPr>
      <w:r w:rsidRPr="00EB0D7D">
        <w:rPr>
          <w:rFonts w:ascii="Times New Roman" w:eastAsia="Times New Roman" w:hAnsi="Times New Roman"/>
          <w:sz w:val="24"/>
          <w:szCs w:val="24"/>
          <w:lang w:eastAsia="ar-SA"/>
        </w:rPr>
        <w:t xml:space="preserve">Инженер ПТО Лосникова О.В. </w:t>
      </w:r>
    </w:p>
    <w:p w:rsidR="00EB0D7D" w:rsidRPr="00EB0D7D" w:rsidRDefault="001B76B0" w:rsidP="00EB0D7D">
      <w:pPr>
        <w:suppressAutoHyphens/>
        <w:spacing w:after="0" w:line="240" w:lineRule="auto"/>
        <w:rPr>
          <w:rFonts w:ascii="Times New Roman" w:eastAsia="Times New Roman" w:hAnsi="Times New Roman"/>
          <w:i/>
          <w:sz w:val="24"/>
          <w:szCs w:val="24"/>
          <w:lang w:eastAsia="ar-SA"/>
        </w:rPr>
      </w:pPr>
      <w:r>
        <w:rPr>
          <w:rFonts w:ascii="Times New Roman CYR" w:eastAsia="Times New Roman" w:hAnsi="Times New Roman CYR" w:cs="Times New Roman CYR"/>
          <w:sz w:val="24"/>
          <w:szCs w:val="24"/>
          <w:lang w:eastAsia="ar-SA"/>
        </w:rPr>
        <w:t>«</w:t>
      </w:r>
      <w:r w:rsidR="00DE016C">
        <w:rPr>
          <w:rFonts w:ascii="Times New Roman CYR" w:eastAsia="Times New Roman" w:hAnsi="Times New Roman CYR" w:cs="Times New Roman CYR"/>
          <w:sz w:val="24"/>
          <w:szCs w:val="24"/>
          <w:lang w:eastAsia="ar-SA"/>
        </w:rPr>
        <w:t>1</w:t>
      </w:r>
      <w:r>
        <w:rPr>
          <w:rFonts w:ascii="Times New Roman CYR" w:eastAsia="Times New Roman" w:hAnsi="Times New Roman CYR" w:cs="Times New Roman CYR"/>
          <w:sz w:val="24"/>
          <w:szCs w:val="24"/>
          <w:lang w:eastAsia="ar-SA"/>
        </w:rPr>
        <w:t>5</w:t>
      </w:r>
      <w:r w:rsidR="00EB0D7D" w:rsidRPr="00EB0D7D">
        <w:rPr>
          <w:rFonts w:ascii="Times New Roman CYR" w:eastAsia="Times New Roman" w:hAnsi="Times New Roman CYR" w:cs="Times New Roman CYR"/>
          <w:sz w:val="24"/>
          <w:szCs w:val="24"/>
          <w:lang w:eastAsia="ar-SA"/>
        </w:rPr>
        <w:t xml:space="preserve">» </w:t>
      </w:r>
      <w:r w:rsidR="00DE016C">
        <w:rPr>
          <w:rFonts w:ascii="Times New Roman CYR" w:eastAsia="Times New Roman" w:hAnsi="Times New Roman CYR" w:cs="Times New Roman CYR"/>
          <w:sz w:val="24"/>
          <w:szCs w:val="24"/>
          <w:lang w:eastAsia="ar-SA"/>
        </w:rPr>
        <w:t>марта</w:t>
      </w:r>
      <w:r w:rsidR="00E71D2D">
        <w:rPr>
          <w:rFonts w:ascii="Times New Roman CYR" w:eastAsia="Times New Roman" w:hAnsi="Times New Roman CYR" w:cs="Times New Roman CYR"/>
          <w:sz w:val="24"/>
          <w:szCs w:val="24"/>
          <w:lang w:eastAsia="ar-SA"/>
        </w:rPr>
        <w:t xml:space="preserve"> </w:t>
      </w:r>
      <w:r w:rsidR="00EB0D7D" w:rsidRPr="00EB0D7D">
        <w:rPr>
          <w:rFonts w:ascii="Times New Roman CYR" w:eastAsia="Times New Roman" w:hAnsi="Times New Roman CYR" w:cs="Times New Roman CYR"/>
          <w:sz w:val="24"/>
          <w:szCs w:val="24"/>
          <w:lang w:eastAsia="ar-SA"/>
        </w:rPr>
        <w:t>201</w:t>
      </w:r>
      <w:r w:rsidR="000E02F2">
        <w:rPr>
          <w:rFonts w:ascii="Times New Roman CYR" w:eastAsia="Times New Roman" w:hAnsi="Times New Roman CYR" w:cs="Times New Roman CYR"/>
          <w:sz w:val="24"/>
          <w:szCs w:val="24"/>
          <w:lang w:eastAsia="ar-SA"/>
        </w:rPr>
        <w:t>6</w:t>
      </w:r>
      <w:r w:rsidR="00EB0D7D" w:rsidRPr="00EB0D7D">
        <w:rPr>
          <w:rFonts w:ascii="Times New Roman CYR" w:eastAsia="Times New Roman" w:hAnsi="Times New Roman CYR" w:cs="Times New Roman CYR"/>
          <w:sz w:val="24"/>
          <w:szCs w:val="24"/>
          <w:lang w:eastAsia="ar-SA"/>
        </w:rPr>
        <w:t xml:space="preserve"> г.</w:t>
      </w:r>
    </w:p>
    <w:p w:rsidR="00EB0D7D" w:rsidRDefault="00EB0D7D" w:rsidP="00A550F0">
      <w:pPr>
        <w:spacing w:after="0" w:line="240" w:lineRule="auto"/>
        <w:ind w:firstLine="567"/>
        <w:jc w:val="both"/>
        <w:rPr>
          <w:rFonts w:ascii="Times New Roman" w:hAnsi="Times New Roman"/>
          <w:sz w:val="28"/>
          <w:szCs w:val="28"/>
        </w:rPr>
      </w:pPr>
    </w:p>
    <w:sectPr w:rsidR="00EB0D7D" w:rsidSect="002B2A17">
      <w:headerReference w:type="even" r:id="rId8"/>
      <w:headerReference w:type="default" r:id="rId9"/>
      <w:headerReference w:type="first" r:id="rId10"/>
      <w:pgSz w:w="11906" w:h="16838"/>
      <w:pgMar w:top="709"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289" w:rsidRDefault="00635289">
      <w:pPr>
        <w:spacing w:after="0" w:line="240" w:lineRule="auto"/>
      </w:pPr>
      <w:r>
        <w:separator/>
      </w:r>
    </w:p>
  </w:endnote>
  <w:endnote w:type="continuationSeparator" w:id="0">
    <w:p w:rsidR="00635289" w:rsidRDefault="0063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altName w:val="MS Mincho"/>
    <w:charset w:val="80"/>
    <w:family w:val="auto"/>
    <w:pitch w:val="variable"/>
  </w:font>
  <w:font w:name="Lohit Hindi">
    <w:altName w:val="MS Mincho"/>
    <w:charset w:val="80"/>
    <w:family w:val="auto"/>
    <w:pitch w:val="variable"/>
  </w:font>
  <w:font w:name="TimesE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289" w:rsidRDefault="00635289">
      <w:pPr>
        <w:spacing w:after="0" w:line="240" w:lineRule="auto"/>
      </w:pPr>
      <w:r>
        <w:separator/>
      </w:r>
    </w:p>
  </w:footnote>
  <w:footnote w:type="continuationSeparator" w:id="0">
    <w:p w:rsidR="00635289" w:rsidRDefault="00635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6C" w:rsidRDefault="00DE016C" w:rsidP="00E6102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20</w:t>
    </w:r>
    <w:r>
      <w:rPr>
        <w:rStyle w:val="a9"/>
      </w:rPr>
      <w:fldChar w:fldCharType="end"/>
    </w:r>
  </w:p>
  <w:p w:rsidR="00DE016C" w:rsidRDefault="00DE016C" w:rsidP="00E6102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6C" w:rsidRPr="00CD34E2" w:rsidRDefault="00DE016C" w:rsidP="00E6102F">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6C" w:rsidRDefault="00DE016C" w:rsidP="00E6102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5"/>
    <w:lvl w:ilvl="0">
      <w:start w:val="8"/>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5"/>
    <w:multiLevelType w:val="multilevel"/>
    <w:tmpl w:val="00000004"/>
    <w:lvl w:ilvl="0">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898379A"/>
    <w:multiLevelType w:val="multilevel"/>
    <w:tmpl w:val="A7CE315E"/>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CAD5CD4"/>
    <w:multiLevelType w:val="multilevel"/>
    <w:tmpl w:val="01243362"/>
    <w:lvl w:ilvl="0">
      <w:start w:val="10"/>
      <w:numFmt w:val="decimal"/>
      <w:lvlText w:val="%1."/>
      <w:lvlJc w:val="left"/>
      <w:pPr>
        <w:tabs>
          <w:tab w:val="num" w:pos="390"/>
        </w:tabs>
        <w:ind w:left="390" w:hanging="390"/>
      </w:pPr>
    </w:lvl>
    <w:lvl w:ilvl="1">
      <w:start w:val="1"/>
      <w:numFmt w:val="decimal"/>
      <w:lvlText w:val="%1.%2."/>
      <w:lvlJc w:val="left"/>
      <w:pPr>
        <w:tabs>
          <w:tab w:val="num" w:pos="1099"/>
        </w:tabs>
        <w:ind w:left="1099" w:hanging="39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334"/>
        </w:tabs>
        <w:ind w:left="5334" w:hanging="108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112"/>
        </w:tabs>
        <w:ind w:left="7112" w:hanging="1440"/>
      </w:pPr>
    </w:lvl>
  </w:abstractNum>
  <w:abstractNum w:abstractNumId="6" w15:restartNumberingAfterBreak="0">
    <w:nsid w:val="1FDB4028"/>
    <w:multiLevelType w:val="multilevel"/>
    <w:tmpl w:val="F8A0A6A2"/>
    <w:lvl w:ilvl="0">
      <w:start w:val="1"/>
      <w:numFmt w:val="decimal"/>
      <w:lvlText w:val="%1."/>
      <w:lvlJc w:val="left"/>
      <w:pPr>
        <w:ind w:left="720" w:hanging="360"/>
      </w:pPr>
      <w:rPr>
        <w:rFonts w:hint="default"/>
      </w:rPr>
    </w:lvl>
    <w:lvl w:ilvl="1">
      <w:start w:val="1"/>
      <w:numFmt w:val="decimal"/>
      <w:isLgl/>
      <w:lvlText w:val="%1.%2"/>
      <w:lvlJc w:val="left"/>
      <w:pPr>
        <w:ind w:left="1060" w:hanging="360"/>
      </w:pPr>
      <w:rPr>
        <w:rFonts w:hint="default"/>
        <w:color w:val="000000"/>
      </w:rPr>
    </w:lvl>
    <w:lvl w:ilvl="2">
      <w:start w:val="1"/>
      <w:numFmt w:val="decimal"/>
      <w:isLgl/>
      <w:lvlText w:val="%1.%2.%3"/>
      <w:lvlJc w:val="left"/>
      <w:pPr>
        <w:ind w:left="1760" w:hanging="720"/>
      </w:pPr>
      <w:rPr>
        <w:rFonts w:hint="default"/>
        <w:color w:val="000000"/>
      </w:rPr>
    </w:lvl>
    <w:lvl w:ilvl="3">
      <w:start w:val="1"/>
      <w:numFmt w:val="decimal"/>
      <w:isLgl/>
      <w:lvlText w:val="%1.%2.%3.%4"/>
      <w:lvlJc w:val="left"/>
      <w:pPr>
        <w:ind w:left="2100" w:hanging="720"/>
      </w:pPr>
      <w:rPr>
        <w:rFonts w:hint="default"/>
        <w:color w:val="000000"/>
      </w:rPr>
    </w:lvl>
    <w:lvl w:ilvl="4">
      <w:start w:val="1"/>
      <w:numFmt w:val="decimal"/>
      <w:isLgl/>
      <w:lvlText w:val="%1.%2.%3.%4.%5"/>
      <w:lvlJc w:val="left"/>
      <w:pPr>
        <w:ind w:left="2800" w:hanging="1080"/>
      </w:pPr>
      <w:rPr>
        <w:rFonts w:hint="default"/>
        <w:color w:val="000000"/>
      </w:rPr>
    </w:lvl>
    <w:lvl w:ilvl="5">
      <w:start w:val="1"/>
      <w:numFmt w:val="decimal"/>
      <w:isLgl/>
      <w:lvlText w:val="%1.%2.%3.%4.%5.%6"/>
      <w:lvlJc w:val="left"/>
      <w:pPr>
        <w:ind w:left="3140" w:hanging="1080"/>
      </w:pPr>
      <w:rPr>
        <w:rFonts w:hint="default"/>
        <w:color w:val="000000"/>
      </w:rPr>
    </w:lvl>
    <w:lvl w:ilvl="6">
      <w:start w:val="1"/>
      <w:numFmt w:val="decimal"/>
      <w:isLgl/>
      <w:lvlText w:val="%1.%2.%3.%4.%5.%6.%7"/>
      <w:lvlJc w:val="left"/>
      <w:pPr>
        <w:ind w:left="3840" w:hanging="1440"/>
      </w:pPr>
      <w:rPr>
        <w:rFonts w:hint="default"/>
        <w:color w:val="000000"/>
      </w:rPr>
    </w:lvl>
    <w:lvl w:ilvl="7">
      <w:start w:val="1"/>
      <w:numFmt w:val="decimal"/>
      <w:isLgl/>
      <w:lvlText w:val="%1.%2.%3.%4.%5.%6.%7.%8"/>
      <w:lvlJc w:val="left"/>
      <w:pPr>
        <w:ind w:left="4180" w:hanging="1440"/>
      </w:pPr>
      <w:rPr>
        <w:rFonts w:hint="default"/>
        <w:color w:val="000000"/>
      </w:rPr>
    </w:lvl>
    <w:lvl w:ilvl="8">
      <w:start w:val="1"/>
      <w:numFmt w:val="decimal"/>
      <w:isLgl/>
      <w:lvlText w:val="%1.%2.%3.%4.%5.%6.%7.%8.%9"/>
      <w:lvlJc w:val="left"/>
      <w:pPr>
        <w:ind w:left="4880" w:hanging="1800"/>
      </w:pPr>
      <w:rPr>
        <w:rFonts w:hint="default"/>
        <w:color w:val="000000"/>
      </w:rPr>
    </w:lvl>
  </w:abstractNum>
  <w:abstractNum w:abstractNumId="7" w15:restartNumberingAfterBreak="0">
    <w:nsid w:val="2DF37061"/>
    <w:multiLevelType w:val="singleLevel"/>
    <w:tmpl w:val="0FC0A5E6"/>
    <w:lvl w:ilvl="0">
      <w:start w:val="1"/>
      <w:numFmt w:val="decimal"/>
      <w:lvlText w:val="8.%1."/>
      <w:legacy w:legacy="1" w:legacySpace="0" w:legacyIndent="403"/>
      <w:lvlJc w:val="left"/>
      <w:rPr>
        <w:rFonts w:ascii="Times New Roman" w:hAnsi="Times New Roman" w:cs="Times New Roman" w:hint="default"/>
      </w:rPr>
    </w:lvl>
  </w:abstractNum>
  <w:abstractNum w:abstractNumId="8"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1F9252E"/>
    <w:multiLevelType w:val="hybridMultilevel"/>
    <w:tmpl w:val="7AE29B7E"/>
    <w:lvl w:ilvl="0" w:tplc="C1686B86">
      <w:start w:val="1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53CD1968"/>
    <w:multiLevelType w:val="hybridMultilevel"/>
    <w:tmpl w:val="F22E5CE4"/>
    <w:lvl w:ilvl="0" w:tplc="E3E2ECB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EEB3865"/>
    <w:multiLevelType w:val="multilevel"/>
    <w:tmpl w:val="6644B16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CEC71DC"/>
    <w:multiLevelType w:val="hybridMultilevel"/>
    <w:tmpl w:val="5D608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8861FE"/>
    <w:multiLevelType w:val="hybridMultilevel"/>
    <w:tmpl w:val="D4160402"/>
    <w:lvl w:ilvl="0" w:tplc="49FA4E00">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A322E3C"/>
    <w:multiLevelType w:val="multilevel"/>
    <w:tmpl w:val="76F6510A"/>
    <w:lvl w:ilvl="0">
      <w:start w:val="1"/>
      <w:numFmt w:val="decimal"/>
      <w:lvlText w:val="%1."/>
      <w:lvlJc w:val="left"/>
      <w:pPr>
        <w:tabs>
          <w:tab w:val="num" w:pos="1069"/>
        </w:tabs>
        <w:ind w:left="0" w:firstLine="709"/>
      </w:pPr>
      <w:rPr>
        <w:rFonts w:ascii="Times New Roman" w:hAnsi="Times New Roman" w:hint="default"/>
        <w:b/>
        <w:i w:val="0"/>
        <w:sz w:val="24"/>
        <w:szCs w:val="24"/>
      </w:rPr>
    </w:lvl>
    <w:lvl w:ilvl="1">
      <w:start w:val="1"/>
      <w:numFmt w:val="decimal"/>
      <w:lvlText w:val="%1.%2."/>
      <w:lvlJc w:val="left"/>
      <w:pPr>
        <w:tabs>
          <w:tab w:val="num" w:pos="567"/>
        </w:tabs>
        <w:ind w:left="284" w:firstLine="708"/>
      </w:pPr>
      <w:rPr>
        <w:rFonts w:hint="default"/>
      </w:rPr>
    </w:lvl>
    <w:lvl w:ilvl="2">
      <w:start w:val="1"/>
      <w:numFmt w:val="decimal"/>
      <w:lvlText w:val="%1.%2.%3."/>
      <w:lvlJc w:val="left"/>
      <w:pPr>
        <w:tabs>
          <w:tab w:val="num" w:pos="993"/>
        </w:tabs>
        <w:ind w:left="709" w:firstLine="709"/>
      </w:pPr>
      <w:rPr>
        <w:rFonts w:ascii="Times New Roman" w:hAnsi="Times New Roman" w:hint="default"/>
        <w:b w:val="0"/>
        <w:i w:val="0"/>
        <w:color w:val="auto"/>
        <w:sz w:val="24"/>
        <w:szCs w:val="24"/>
      </w:rPr>
    </w:lvl>
    <w:lvl w:ilvl="3">
      <w:start w:val="1"/>
      <w:numFmt w:val="decimal"/>
      <w:lvlText w:val="%1.%2.%3.%4."/>
      <w:lvlJc w:val="left"/>
      <w:pPr>
        <w:tabs>
          <w:tab w:val="num" w:pos="835"/>
        </w:tabs>
        <w:ind w:left="552" w:firstLine="708"/>
      </w:pPr>
      <w:rPr>
        <w:rFonts w:hint="default"/>
      </w:rPr>
    </w:lvl>
    <w:lvl w:ilvl="4">
      <w:start w:val="1"/>
      <w:numFmt w:val="decimal"/>
      <w:lvlText w:val="%1.%2.%3.%4.%5."/>
      <w:lvlJc w:val="left"/>
      <w:pPr>
        <w:tabs>
          <w:tab w:val="num" w:pos="0"/>
        </w:tabs>
        <w:ind w:left="709" w:hanging="142"/>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16"/>
  </w:num>
  <w:num w:numId="2">
    <w:abstractNumId w:val="13"/>
  </w:num>
  <w:num w:numId="3">
    <w:abstractNumId w:val="9"/>
  </w:num>
  <w:num w:numId="4">
    <w:abstractNumId w:val="8"/>
  </w:num>
  <w:num w:numId="5">
    <w:abstractNumId w:val="2"/>
  </w:num>
  <w:num w:numId="6">
    <w:abstractNumId w:val="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11"/>
  </w:num>
  <w:num w:numId="11">
    <w:abstractNumId w:val="6"/>
  </w:num>
  <w:num w:numId="12">
    <w:abstractNumId w:val="12"/>
  </w:num>
  <w:num w:numId="13">
    <w:abstractNumId w:val="1"/>
  </w:num>
  <w:num w:numId="14">
    <w:abstractNumId w:val="14"/>
  </w:num>
  <w:num w:numId="15">
    <w:abstractNumId w:val="4"/>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F0"/>
    <w:rsid w:val="0000051B"/>
    <w:rsid w:val="000039CA"/>
    <w:rsid w:val="00014175"/>
    <w:rsid w:val="00017215"/>
    <w:rsid w:val="00030443"/>
    <w:rsid w:val="00037920"/>
    <w:rsid w:val="000431FF"/>
    <w:rsid w:val="000500BB"/>
    <w:rsid w:val="0005281B"/>
    <w:rsid w:val="00065FB1"/>
    <w:rsid w:val="00071387"/>
    <w:rsid w:val="0007490B"/>
    <w:rsid w:val="00081101"/>
    <w:rsid w:val="000856C4"/>
    <w:rsid w:val="000A3F98"/>
    <w:rsid w:val="000B12A3"/>
    <w:rsid w:val="000D3BCA"/>
    <w:rsid w:val="000E02F2"/>
    <w:rsid w:val="000E0A15"/>
    <w:rsid w:val="000F379D"/>
    <w:rsid w:val="000F50D2"/>
    <w:rsid w:val="0010191A"/>
    <w:rsid w:val="001050BE"/>
    <w:rsid w:val="0011759B"/>
    <w:rsid w:val="00121FB7"/>
    <w:rsid w:val="001235FB"/>
    <w:rsid w:val="00124417"/>
    <w:rsid w:val="00151F1C"/>
    <w:rsid w:val="00154956"/>
    <w:rsid w:val="00172572"/>
    <w:rsid w:val="001756B6"/>
    <w:rsid w:val="00180781"/>
    <w:rsid w:val="001B05D3"/>
    <w:rsid w:val="001B76B0"/>
    <w:rsid w:val="001B7F3B"/>
    <w:rsid w:val="001C1465"/>
    <w:rsid w:val="001D5F1A"/>
    <w:rsid w:val="001E36CC"/>
    <w:rsid w:val="001E65F1"/>
    <w:rsid w:val="001F14B5"/>
    <w:rsid w:val="001F7022"/>
    <w:rsid w:val="00213200"/>
    <w:rsid w:val="00216318"/>
    <w:rsid w:val="0022266A"/>
    <w:rsid w:val="0025261C"/>
    <w:rsid w:val="0025386A"/>
    <w:rsid w:val="00264004"/>
    <w:rsid w:val="002672B5"/>
    <w:rsid w:val="002846D1"/>
    <w:rsid w:val="00292342"/>
    <w:rsid w:val="002A021E"/>
    <w:rsid w:val="002A10DC"/>
    <w:rsid w:val="002A7598"/>
    <w:rsid w:val="002B2A17"/>
    <w:rsid w:val="002B5444"/>
    <w:rsid w:val="002B6846"/>
    <w:rsid w:val="002C5263"/>
    <w:rsid w:val="002D2D66"/>
    <w:rsid w:val="002E1950"/>
    <w:rsid w:val="002E198A"/>
    <w:rsid w:val="002E4F5F"/>
    <w:rsid w:val="002F1FC1"/>
    <w:rsid w:val="002F76D2"/>
    <w:rsid w:val="00317C7C"/>
    <w:rsid w:val="00321010"/>
    <w:rsid w:val="00343325"/>
    <w:rsid w:val="003435D9"/>
    <w:rsid w:val="00362A8C"/>
    <w:rsid w:val="0036407E"/>
    <w:rsid w:val="003678BB"/>
    <w:rsid w:val="003876B9"/>
    <w:rsid w:val="003948BE"/>
    <w:rsid w:val="003958E0"/>
    <w:rsid w:val="00397AD5"/>
    <w:rsid w:val="003B18D2"/>
    <w:rsid w:val="003C5908"/>
    <w:rsid w:val="003D0C2C"/>
    <w:rsid w:val="003D363D"/>
    <w:rsid w:val="00417FE5"/>
    <w:rsid w:val="00422CA1"/>
    <w:rsid w:val="00434CA5"/>
    <w:rsid w:val="004356CA"/>
    <w:rsid w:val="004428A4"/>
    <w:rsid w:val="0044529F"/>
    <w:rsid w:val="00451408"/>
    <w:rsid w:val="00462319"/>
    <w:rsid w:val="00470C4A"/>
    <w:rsid w:val="004758AF"/>
    <w:rsid w:val="004847F0"/>
    <w:rsid w:val="00491E33"/>
    <w:rsid w:val="00495D3A"/>
    <w:rsid w:val="004A0C0C"/>
    <w:rsid w:val="004A6A9A"/>
    <w:rsid w:val="004D2942"/>
    <w:rsid w:val="004D6EE1"/>
    <w:rsid w:val="004E2E4C"/>
    <w:rsid w:val="004F3ECF"/>
    <w:rsid w:val="004F3F55"/>
    <w:rsid w:val="00502435"/>
    <w:rsid w:val="00521909"/>
    <w:rsid w:val="00534DF7"/>
    <w:rsid w:val="00544F6C"/>
    <w:rsid w:val="00562A87"/>
    <w:rsid w:val="00566F3F"/>
    <w:rsid w:val="00580856"/>
    <w:rsid w:val="0058677D"/>
    <w:rsid w:val="005D4C1B"/>
    <w:rsid w:val="005D6660"/>
    <w:rsid w:val="005E03D0"/>
    <w:rsid w:val="005E7F4A"/>
    <w:rsid w:val="005F368F"/>
    <w:rsid w:val="00623C3B"/>
    <w:rsid w:val="006316F8"/>
    <w:rsid w:val="00635289"/>
    <w:rsid w:val="006437B1"/>
    <w:rsid w:val="0066481B"/>
    <w:rsid w:val="00665915"/>
    <w:rsid w:val="0068257C"/>
    <w:rsid w:val="0068385C"/>
    <w:rsid w:val="006A6159"/>
    <w:rsid w:val="006B5239"/>
    <w:rsid w:val="006C6A0F"/>
    <w:rsid w:val="006E3CE0"/>
    <w:rsid w:val="006E40FC"/>
    <w:rsid w:val="006F314E"/>
    <w:rsid w:val="00715FA0"/>
    <w:rsid w:val="007164AC"/>
    <w:rsid w:val="007421C1"/>
    <w:rsid w:val="0074593B"/>
    <w:rsid w:val="0075239C"/>
    <w:rsid w:val="00753998"/>
    <w:rsid w:val="00757019"/>
    <w:rsid w:val="00757950"/>
    <w:rsid w:val="00765F2A"/>
    <w:rsid w:val="007677AE"/>
    <w:rsid w:val="0077642E"/>
    <w:rsid w:val="00782E95"/>
    <w:rsid w:val="00793B7C"/>
    <w:rsid w:val="007A5132"/>
    <w:rsid w:val="007B2227"/>
    <w:rsid w:val="007B5FBF"/>
    <w:rsid w:val="007B6E1C"/>
    <w:rsid w:val="007C2B58"/>
    <w:rsid w:val="007D1336"/>
    <w:rsid w:val="007F7759"/>
    <w:rsid w:val="00801CA9"/>
    <w:rsid w:val="008117D0"/>
    <w:rsid w:val="00812753"/>
    <w:rsid w:val="008139F7"/>
    <w:rsid w:val="00815A88"/>
    <w:rsid w:val="00831A4F"/>
    <w:rsid w:val="00832E90"/>
    <w:rsid w:val="008425B7"/>
    <w:rsid w:val="00851364"/>
    <w:rsid w:val="008567C1"/>
    <w:rsid w:val="008727C0"/>
    <w:rsid w:val="008743E3"/>
    <w:rsid w:val="0088156C"/>
    <w:rsid w:val="008828A7"/>
    <w:rsid w:val="00885DCF"/>
    <w:rsid w:val="008908EA"/>
    <w:rsid w:val="008A6B09"/>
    <w:rsid w:val="008B376C"/>
    <w:rsid w:val="008C4B04"/>
    <w:rsid w:val="008E4E1E"/>
    <w:rsid w:val="008F35ED"/>
    <w:rsid w:val="008F4132"/>
    <w:rsid w:val="00900AE9"/>
    <w:rsid w:val="00904DEE"/>
    <w:rsid w:val="00913800"/>
    <w:rsid w:val="00924C69"/>
    <w:rsid w:val="00924CD0"/>
    <w:rsid w:val="00931679"/>
    <w:rsid w:val="00940185"/>
    <w:rsid w:val="00957029"/>
    <w:rsid w:val="00987448"/>
    <w:rsid w:val="009958BE"/>
    <w:rsid w:val="009A5E7A"/>
    <w:rsid w:val="009A64FB"/>
    <w:rsid w:val="009A771B"/>
    <w:rsid w:val="009B390F"/>
    <w:rsid w:val="009B7625"/>
    <w:rsid w:val="009C5E8A"/>
    <w:rsid w:val="009D4319"/>
    <w:rsid w:val="009E3848"/>
    <w:rsid w:val="009F39F5"/>
    <w:rsid w:val="00A01A15"/>
    <w:rsid w:val="00A10167"/>
    <w:rsid w:val="00A1583D"/>
    <w:rsid w:val="00A27B69"/>
    <w:rsid w:val="00A40F58"/>
    <w:rsid w:val="00A423BD"/>
    <w:rsid w:val="00A51CA0"/>
    <w:rsid w:val="00A550F0"/>
    <w:rsid w:val="00A564EA"/>
    <w:rsid w:val="00A75D5C"/>
    <w:rsid w:val="00A762C8"/>
    <w:rsid w:val="00A91F13"/>
    <w:rsid w:val="00A922C2"/>
    <w:rsid w:val="00A92CF5"/>
    <w:rsid w:val="00AA0E4C"/>
    <w:rsid w:val="00AA60BB"/>
    <w:rsid w:val="00AB350A"/>
    <w:rsid w:val="00AB3C44"/>
    <w:rsid w:val="00AB6CAD"/>
    <w:rsid w:val="00AD2062"/>
    <w:rsid w:val="00AF1C51"/>
    <w:rsid w:val="00B04C4C"/>
    <w:rsid w:val="00B5221E"/>
    <w:rsid w:val="00B6162A"/>
    <w:rsid w:val="00B6494D"/>
    <w:rsid w:val="00B663AB"/>
    <w:rsid w:val="00B75D96"/>
    <w:rsid w:val="00B77079"/>
    <w:rsid w:val="00B77BC3"/>
    <w:rsid w:val="00B80E20"/>
    <w:rsid w:val="00B81414"/>
    <w:rsid w:val="00B85066"/>
    <w:rsid w:val="00B95C36"/>
    <w:rsid w:val="00BA0B4E"/>
    <w:rsid w:val="00BA79E3"/>
    <w:rsid w:val="00BB0EE4"/>
    <w:rsid w:val="00BB30CC"/>
    <w:rsid w:val="00BB5897"/>
    <w:rsid w:val="00BC102A"/>
    <w:rsid w:val="00BE3717"/>
    <w:rsid w:val="00BE4BA8"/>
    <w:rsid w:val="00BE5B0E"/>
    <w:rsid w:val="00BF70C9"/>
    <w:rsid w:val="00C20BE8"/>
    <w:rsid w:val="00C21C1F"/>
    <w:rsid w:val="00C24B9C"/>
    <w:rsid w:val="00C27FBA"/>
    <w:rsid w:val="00C34640"/>
    <w:rsid w:val="00C44E27"/>
    <w:rsid w:val="00C5603A"/>
    <w:rsid w:val="00C63622"/>
    <w:rsid w:val="00C72094"/>
    <w:rsid w:val="00C80191"/>
    <w:rsid w:val="00C827CF"/>
    <w:rsid w:val="00C86A12"/>
    <w:rsid w:val="00C94B4D"/>
    <w:rsid w:val="00C964BA"/>
    <w:rsid w:val="00CC4CDC"/>
    <w:rsid w:val="00CC6CAD"/>
    <w:rsid w:val="00CF55A4"/>
    <w:rsid w:val="00D20339"/>
    <w:rsid w:val="00D55D2C"/>
    <w:rsid w:val="00D66A07"/>
    <w:rsid w:val="00D828EB"/>
    <w:rsid w:val="00D87F5C"/>
    <w:rsid w:val="00D91C60"/>
    <w:rsid w:val="00D92B74"/>
    <w:rsid w:val="00DB15E2"/>
    <w:rsid w:val="00DB7D69"/>
    <w:rsid w:val="00DC550B"/>
    <w:rsid w:val="00DC5C2D"/>
    <w:rsid w:val="00DD0923"/>
    <w:rsid w:val="00DD1826"/>
    <w:rsid w:val="00DD2E81"/>
    <w:rsid w:val="00DD5501"/>
    <w:rsid w:val="00DE016C"/>
    <w:rsid w:val="00DF40B6"/>
    <w:rsid w:val="00E07B93"/>
    <w:rsid w:val="00E12F27"/>
    <w:rsid w:val="00E22927"/>
    <w:rsid w:val="00E35A2D"/>
    <w:rsid w:val="00E42A50"/>
    <w:rsid w:val="00E6102F"/>
    <w:rsid w:val="00E64FE5"/>
    <w:rsid w:val="00E71D2D"/>
    <w:rsid w:val="00E7290E"/>
    <w:rsid w:val="00E72BA8"/>
    <w:rsid w:val="00E82660"/>
    <w:rsid w:val="00E90837"/>
    <w:rsid w:val="00EA424C"/>
    <w:rsid w:val="00EB0D7D"/>
    <w:rsid w:val="00EC37DE"/>
    <w:rsid w:val="00EC5647"/>
    <w:rsid w:val="00ED2114"/>
    <w:rsid w:val="00ED3B51"/>
    <w:rsid w:val="00ED3CFB"/>
    <w:rsid w:val="00ED724B"/>
    <w:rsid w:val="00EF7F96"/>
    <w:rsid w:val="00F1130B"/>
    <w:rsid w:val="00F2149A"/>
    <w:rsid w:val="00F53862"/>
    <w:rsid w:val="00F5624C"/>
    <w:rsid w:val="00F62428"/>
    <w:rsid w:val="00F708DA"/>
    <w:rsid w:val="00F878BF"/>
    <w:rsid w:val="00F910D2"/>
    <w:rsid w:val="00F96671"/>
    <w:rsid w:val="00FB0D76"/>
    <w:rsid w:val="00FB2511"/>
    <w:rsid w:val="00FB2B91"/>
    <w:rsid w:val="00FD27F1"/>
    <w:rsid w:val="00FD2934"/>
    <w:rsid w:val="00FD355A"/>
    <w:rsid w:val="00FD6447"/>
    <w:rsid w:val="00FE16A1"/>
    <w:rsid w:val="00FF3159"/>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44AF60-99B3-48CB-9D72-D290F1C5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42E"/>
    <w:pPr>
      <w:spacing w:after="200" w:line="276" w:lineRule="auto"/>
    </w:pPr>
    <w:rPr>
      <w:rFonts w:ascii="Calibri" w:eastAsia="Calibri" w:hAnsi="Calibri" w:cs="Times New Roman"/>
    </w:rPr>
  </w:style>
  <w:style w:type="paragraph" w:styleId="1">
    <w:name w:val="heading 1"/>
    <w:basedOn w:val="a"/>
    <w:next w:val="a"/>
    <w:link w:val="10"/>
    <w:uiPriority w:val="9"/>
    <w:qFormat/>
    <w:rsid w:val="00E610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61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0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6102F"/>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A91F13"/>
    <w:pPr>
      <w:ind w:left="720"/>
      <w:contextualSpacing/>
    </w:pPr>
  </w:style>
  <w:style w:type="table" w:styleId="a4">
    <w:name w:val="Table Grid"/>
    <w:basedOn w:val="a1"/>
    <w:uiPriority w:val="39"/>
    <w:rsid w:val="007B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body text,отчет_нормаль,Основной текст Знак Знак Знак Знак Знак,Основной текст Знак Знак Знак Знак,Знак Знак Знак,Основной текст1,Основной текст1 Знак Знак,Основной текст Знак1 Знак,Основной текст Знак Знак Знак,bt,b,Body"/>
    <w:basedOn w:val="a"/>
    <w:link w:val="a6"/>
    <w:rsid w:val="009E3848"/>
    <w:pPr>
      <w:suppressAutoHyphens/>
      <w:spacing w:after="120" w:line="240" w:lineRule="auto"/>
    </w:pPr>
    <w:rPr>
      <w:rFonts w:ascii="Times New Roman" w:eastAsia="Times New Roman" w:hAnsi="Times New Roman"/>
      <w:sz w:val="24"/>
      <w:szCs w:val="24"/>
      <w:lang w:eastAsia="ar-SA"/>
    </w:rPr>
  </w:style>
  <w:style w:type="character" w:customStyle="1" w:styleId="a6">
    <w:name w:val="Основной текст Знак"/>
    <w:aliases w:val="body text Знак,отчет_нормаль Знак,Основной текст Знак Знак Знак Знак Знак Знак,Основной текст Знак Знак Знак Знак Знак1,Знак Знак Знак Знак,Основной текст1 Знак,Основной текст1 Знак Знак Знак,Основной текст Знак1 Знак Знак,bt Знак"/>
    <w:basedOn w:val="a0"/>
    <w:link w:val="a5"/>
    <w:rsid w:val="009E3848"/>
    <w:rPr>
      <w:rFonts w:ascii="Times New Roman" w:eastAsia="Times New Roman" w:hAnsi="Times New Roman" w:cs="Times New Roman"/>
      <w:sz w:val="24"/>
      <w:szCs w:val="24"/>
      <w:lang w:eastAsia="ar-SA"/>
    </w:rPr>
  </w:style>
  <w:style w:type="paragraph" w:styleId="21">
    <w:name w:val="Body Text 2"/>
    <w:basedOn w:val="a"/>
    <w:link w:val="22"/>
    <w:uiPriority w:val="99"/>
    <w:semiHidden/>
    <w:unhideWhenUsed/>
    <w:rsid w:val="00E6102F"/>
    <w:pPr>
      <w:spacing w:after="120" w:line="480" w:lineRule="auto"/>
    </w:pPr>
  </w:style>
  <w:style w:type="character" w:customStyle="1" w:styleId="22">
    <w:name w:val="Основной текст 2 Знак"/>
    <w:basedOn w:val="a0"/>
    <w:link w:val="21"/>
    <w:uiPriority w:val="99"/>
    <w:semiHidden/>
    <w:rsid w:val="00E6102F"/>
    <w:rPr>
      <w:rFonts w:ascii="Calibri" w:eastAsia="Calibri" w:hAnsi="Calibri" w:cs="Times New Roman"/>
    </w:rPr>
  </w:style>
  <w:style w:type="paragraph" w:styleId="a7">
    <w:name w:val="header"/>
    <w:basedOn w:val="a"/>
    <w:link w:val="a8"/>
    <w:uiPriority w:val="99"/>
    <w:semiHidden/>
    <w:unhideWhenUsed/>
    <w:rsid w:val="00E6102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6102F"/>
    <w:rPr>
      <w:rFonts w:ascii="Calibri" w:eastAsia="Calibri" w:hAnsi="Calibri" w:cs="Times New Roman"/>
    </w:rPr>
  </w:style>
  <w:style w:type="character" w:styleId="a9">
    <w:name w:val="page number"/>
    <w:basedOn w:val="a0"/>
    <w:uiPriority w:val="99"/>
    <w:rsid w:val="00E6102F"/>
  </w:style>
  <w:style w:type="paragraph" w:styleId="aa">
    <w:name w:val="Body Text Indent"/>
    <w:basedOn w:val="a"/>
    <w:link w:val="ab"/>
    <w:uiPriority w:val="99"/>
    <w:semiHidden/>
    <w:unhideWhenUsed/>
    <w:rsid w:val="00FB0D76"/>
    <w:pPr>
      <w:spacing w:after="120"/>
      <w:ind w:left="283"/>
    </w:pPr>
  </w:style>
  <w:style w:type="character" w:customStyle="1" w:styleId="ab">
    <w:name w:val="Основной текст с отступом Знак"/>
    <w:basedOn w:val="a0"/>
    <w:link w:val="aa"/>
    <w:uiPriority w:val="99"/>
    <w:semiHidden/>
    <w:rsid w:val="00FB0D76"/>
    <w:rPr>
      <w:rFonts w:ascii="Calibri" w:eastAsia="Calibri" w:hAnsi="Calibri" w:cs="Times New Roman"/>
    </w:rPr>
  </w:style>
  <w:style w:type="paragraph" w:styleId="3">
    <w:name w:val="Body Text Indent 3"/>
    <w:basedOn w:val="a"/>
    <w:link w:val="30"/>
    <w:uiPriority w:val="99"/>
    <w:semiHidden/>
    <w:unhideWhenUsed/>
    <w:rsid w:val="00FB0D76"/>
    <w:pPr>
      <w:spacing w:after="120"/>
      <w:ind w:left="283"/>
    </w:pPr>
    <w:rPr>
      <w:sz w:val="16"/>
      <w:szCs w:val="16"/>
    </w:rPr>
  </w:style>
  <w:style w:type="character" w:customStyle="1" w:styleId="30">
    <w:name w:val="Основной текст с отступом 3 Знак"/>
    <w:basedOn w:val="a0"/>
    <w:link w:val="3"/>
    <w:uiPriority w:val="99"/>
    <w:semiHidden/>
    <w:rsid w:val="00FB0D76"/>
    <w:rPr>
      <w:rFonts w:ascii="Calibri" w:eastAsia="Calibri" w:hAnsi="Calibri" w:cs="Times New Roman"/>
      <w:sz w:val="16"/>
      <w:szCs w:val="16"/>
    </w:rPr>
  </w:style>
  <w:style w:type="paragraph" w:styleId="ac">
    <w:name w:val="Normal (Web)"/>
    <w:basedOn w:val="a"/>
    <w:rsid w:val="00422CA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2672B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672B5"/>
    <w:rPr>
      <w:rFonts w:ascii="Segoe UI" w:eastAsia="Calibri" w:hAnsi="Segoe UI" w:cs="Segoe UI"/>
      <w:sz w:val="18"/>
      <w:szCs w:val="18"/>
    </w:rPr>
  </w:style>
  <w:style w:type="paragraph" w:styleId="23">
    <w:name w:val="Body Text Indent 2"/>
    <w:basedOn w:val="a"/>
    <w:link w:val="24"/>
    <w:uiPriority w:val="99"/>
    <w:semiHidden/>
    <w:unhideWhenUsed/>
    <w:rsid w:val="00F878BF"/>
    <w:pPr>
      <w:spacing w:after="120" w:line="480" w:lineRule="auto"/>
      <w:ind w:left="283"/>
    </w:pPr>
  </w:style>
  <w:style w:type="character" w:customStyle="1" w:styleId="24">
    <w:name w:val="Основной текст с отступом 2 Знак"/>
    <w:basedOn w:val="a0"/>
    <w:link w:val="23"/>
    <w:uiPriority w:val="99"/>
    <w:semiHidden/>
    <w:rsid w:val="00F878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2107</TotalTime>
  <Pages>23</Pages>
  <Words>7626</Words>
  <Characters>43472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114</cp:revision>
  <cp:lastPrinted>2016-02-29T12:21:00Z</cp:lastPrinted>
  <dcterms:created xsi:type="dcterms:W3CDTF">2015-10-07T03:56:00Z</dcterms:created>
  <dcterms:modified xsi:type="dcterms:W3CDTF">2016-03-15T07:23:00Z</dcterms:modified>
</cp:coreProperties>
</file>